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55A96" w:rsidR="00553099" w:rsidP="00553099" w:rsidRDefault="00553099" w14:paraId="56221132" w14:textId="1C546DC3">
      <w:pPr>
        <w:jc w:val="center"/>
        <w:rPr>
          <w:rFonts w:ascii="Times New Roman" w:hAnsi="Times New Roman" w:cs="Times New Roman"/>
          <w:b/>
          <w:bCs/>
        </w:rPr>
      </w:pPr>
      <w:r w:rsidRPr="00955A96">
        <w:rPr>
          <w:rFonts w:ascii="Times New Roman" w:hAnsi="Times New Roman" w:cs="Times New Roman"/>
          <w:b/>
          <w:bCs/>
        </w:rPr>
        <w:t xml:space="preserve">Standard Proposal </w:t>
      </w:r>
      <w:r w:rsidRPr="00955A96" w:rsidR="00C67B41">
        <w:rPr>
          <w:rFonts w:ascii="Times New Roman" w:hAnsi="Times New Roman" w:cs="Times New Roman"/>
          <w:b/>
          <w:bCs/>
        </w:rPr>
        <w:t>Outline/Checklist</w:t>
      </w:r>
    </w:p>
    <w:p w:rsidRPr="00955A96" w:rsidR="00553099" w:rsidP="00553099" w:rsidRDefault="00553099" w14:paraId="73FA8453" w14:textId="77777777">
      <w:pPr>
        <w:jc w:val="center"/>
        <w:rPr>
          <w:rFonts w:ascii="Times New Roman" w:hAnsi="Times New Roman" w:cs="Times New Roman"/>
        </w:rPr>
      </w:pPr>
      <w:r w:rsidRPr="00955A96">
        <w:rPr>
          <w:rFonts w:ascii="Times New Roman" w:hAnsi="Times New Roman" w:cs="Times New Roman"/>
        </w:rPr>
        <w:t>National Science Foundation</w:t>
      </w:r>
    </w:p>
    <w:p w:rsidRPr="00955A96" w:rsidR="00553099" w:rsidP="00553099" w:rsidRDefault="00553099" w14:paraId="6CB36A32" w14:textId="77777777">
      <w:pPr>
        <w:rPr>
          <w:rFonts w:ascii="Times New Roman" w:hAnsi="Times New Roman" w:cs="Times New Roman"/>
        </w:rPr>
      </w:pPr>
    </w:p>
    <w:p w:rsidRPr="00955A96" w:rsidR="00553099" w:rsidP="00553099" w:rsidRDefault="00553099" w14:paraId="39FDFEB8" w14:textId="6CF78D38">
      <w:pPr>
        <w:rPr>
          <w:rFonts w:ascii="Times New Roman" w:hAnsi="Times New Roman" w:cs="Times New Roman"/>
        </w:rPr>
      </w:pPr>
      <w:bookmarkStart w:name="_Hlk197509595" w:id="0"/>
      <w:r w:rsidRPr="00955A96">
        <w:rPr>
          <w:rFonts w:ascii="Times New Roman" w:hAnsi="Times New Roman" w:cs="Times New Roman"/>
        </w:rPr>
        <w:t xml:space="preserve">This document summarizes key components of a standard NSF proposal. Review complete instructions in the </w:t>
      </w:r>
      <w:hyperlink w:history="1" r:id="rId10">
        <w:r w:rsidRPr="00955A96">
          <w:rPr>
            <w:rFonts w:ascii="Times New Roman" w:hAnsi="Times New Roman" w:cs="Times New Roman"/>
            <w:color w:val="0563C1" w:themeColor="hyperlink"/>
            <w:u w:val="single"/>
          </w:rPr>
          <w:t>NSF 2</w:t>
        </w:r>
        <w:r w:rsidRPr="00B15705" w:rsidR="000751F9">
          <w:rPr>
            <w:rFonts w:ascii="Times New Roman" w:hAnsi="Times New Roman" w:cs="Times New Roman"/>
            <w:color w:val="0563C1" w:themeColor="hyperlink"/>
            <w:u w:val="single"/>
          </w:rPr>
          <w:t>4</w:t>
        </w:r>
        <w:r w:rsidRPr="00955A96">
          <w:rPr>
            <w:rFonts w:ascii="Times New Roman" w:hAnsi="Times New Roman" w:cs="Times New Roman"/>
            <w:color w:val="0563C1" w:themeColor="hyperlink"/>
            <w:u w:val="single"/>
          </w:rPr>
          <w:t>-1 Proposal and Award Policies and Procedures Guide</w:t>
        </w:r>
      </w:hyperlink>
      <w:r w:rsidRPr="00955A96">
        <w:rPr>
          <w:rFonts w:ascii="Times New Roman" w:hAnsi="Times New Roman" w:cs="Times New Roman"/>
        </w:rPr>
        <w:t xml:space="preserve"> (PAPPG)</w:t>
      </w:r>
      <w:r w:rsidR="000C3B6A">
        <w:rPr>
          <w:rFonts w:ascii="Times New Roman" w:hAnsi="Times New Roman" w:cs="Times New Roman"/>
        </w:rPr>
        <w:t>,</w:t>
      </w:r>
      <w:r w:rsidRPr="00955A96">
        <w:rPr>
          <w:rFonts w:ascii="Times New Roman" w:hAnsi="Times New Roman" w:cs="Times New Roman"/>
        </w:rPr>
        <w:t xml:space="preserve"> the solicitation</w:t>
      </w:r>
      <w:r w:rsidR="000C3B6A">
        <w:rPr>
          <w:rFonts w:ascii="Times New Roman" w:hAnsi="Times New Roman" w:cs="Times New Roman"/>
        </w:rPr>
        <w:t>, and</w:t>
      </w:r>
      <w:r w:rsidR="0006376D">
        <w:rPr>
          <w:rFonts w:ascii="Times New Roman" w:hAnsi="Times New Roman" w:cs="Times New Roman"/>
        </w:rPr>
        <w:t xml:space="preserve"> </w:t>
      </w:r>
      <w:hyperlink w:history="1" r:id="rId11">
        <w:r w:rsidRPr="0006376D" w:rsidR="0006376D">
          <w:rPr>
            <w:rStyle w:val="Hyperlink"/>
            <w:rFonts w:ascii="Times New Roman" w:hAnsi="Times New Roman" w:cs="Times New Roman"/>
          </w:rPr>
          <w:t>Updates on NSF Priorities</w:t>
        </w:r>
      </w:hyperlink>
      <w:r w:rsidR="0006376D">
        <w:rPr>
          <w:rFonts w:ascii="Times New Roman" w:hAnsi="Times New Roman" w:cs="Times New Roman"/>
        </w:rPr>
        <w:t>.</w:t>
      </w:r>
    </w:p>
    <w:bookmarkEnd w:id="0"/>
    <w:p w:rsidRPr="00955A96" w:rsidR="00553099" w:rsidP="00553099" w:rsidRDefault="00553099" w14:paraId="6021AABD" w14:textId="77777777">
      <w:pPr>
        <w:rPr>
          <w:rFonts w:ascii="Times New Roman" w:hAnsi="Times New Roman" w:cs="Times New Roman"/>
        </w:rPr>
      </w:pPr>
    </w:p>
    <w:p w:rsidRPr="00955A96" w:rsidR="00553099" w:rsidP="5AA4BA9B" w:rsidRDefault="00553099" w14:paraId="06A002F5" w14:textId="77777777">
      <w:pPr>
        <w:spacing w:after="120" w:afterAutospacing="off"/>
        <w:rPr>
          <w:rFonts w:ascii="Times New Roman" w:hAnsi="Times New Roman" w:cs="Times New Roman"/>
          <w:b w:val="1"/>
          <w:bCs w:val="1"/>
        </w:rPr>
      </w:pPr>
      <w:r w:rsidRPr="5AA4BA9B" w:rsidR="00553099">
        <w:rPr>
          <w:rFonts w:ascii="Times New Roman" w:hAnsi="Times New Roman" w:cs="Times New Roman"/>
          <w:b w:val="1"/>
          <w:bCs w:val="1"/>
        </w:rPr>
        <w:t>Checklist</w:t>
      </w:r>
    </w:p>
    <w:p w:rsidRPr="00955A96" w:rsidR="00553099" w:rsidP="00553099" w:rsidRDefault="00553099" w14:paraId="439E32DE" w14:textId="16C2675E">
      <w:pPr>
        <w:numPr>
          <w:ilvl w:val="0"/>
          <w:numId w:val="1"/>
        </w:numPr>
        <w:rPr>
          <w:rFonts w:ascii="Times New Roman" w:hAnsi="Times New Roman" w:cs="Times New Roman"/>
        </w:rPr>
      </w:pPr>
      <w:r w:rsidRPr="00955A96">
        <w:rPr>
          <w:rFonts w:ascii="Times New Roman" w:hAnsi="Times New Roman" w:cs="Times New Roman"/>
        </w:rPr>
        <w:t>Cover Sheet</w:t>
      </w:r>
    </w:p>
    <w:p w:rsidRPr="00955A96" w:rsidR="00553099" w:rsidP="00553099" w:rsidRDefault="00553099" w14:paraId="27123B87" w14:textId="77777777">
      <w:pPr>
        <w:numPr>
          <w:ilvl w:val="0"/>
          <w:numId w:val="1"/>
        </w:numPr>
        <w:rPr>
          <w:rFonts w:ascii="Times New Roman" w:hAnsi="Times New Roman" w:cs="Times New Roman"/>
        </w:rPr>
      </w:pPr>
      <w:r w:rsidRPr="3993ECD0" w:rsidR="00553099">
        <w:rPr>
          <w:rFonts w:ascii="Times New Roman" w:hAnsi="Times New Roman" w:cs="Times New Roman"/>
        </w:rPr>
        <w:t xml:space="preserve">Project Summary (limited to 1 page) </w:t>
      </w:r>
    </w:p>
    <w:p w:rsidRPr="00955A96" w:rsidR="00553099" w:rsidP="00553099" w:rsidRDefault="00553099" w14:paraId="036130F0" w14:textId="77777777">
      <w:pPr>
        <w:numPr>
          <w:ilvl w:val="0"/>
          <w:numId w:val="1"/>
        </w:numPr>
        <w:rPr>
          <w:rFonts w:ascii="Times New Roman" w:hAnsi="Times New Roman" w:cs="Times New Roman"/>
        </w:rPr>
      </w:pPr>
      <w:r w:rsidRPr="00955A96">
        <w:rPr>
          <w:rFonts w:ascii="Times New Roman" w:hAnsi="Times New Roman" w:cs="Times New Roman"/>
        </w:rPr>
        <w:t>Project Description (limited to 15 pages)</w:t>
      </w:r>
    </w:p>
    <w:p w:rsidRPr="00955A96" w:rsidR="00553099" w:rsidP="00553099" w:rsidRDefault="00553099" w14:paraId="429F1AF7" w14:textId="77777777">
      <w:pPr>
        <w:numPr>
          <w:ilvl w:val="0"/>
          <w:numId w:val="1"/>
        </w:numPr>
        <w:rPr>
          <w:rFonts w:ascii="Times New Roman" w:hAnsi="Times New Roman" w:cs="Times New Roman"/>
        </w:rPr>
      </w:pPr>
      <w:r w:rsidRPr="00955A96">
        <w:rPr>
          <w:rFonts w:ascii="Times New Roman" w:hAnsi="Times New Roman" w:cs="Times New Roman"/>
        </w:rPr>
        <w:t xml:space="preserve">References Cited (no page limit) </w:t>
      </w:r>
    </w:p>
    <w:p w:rsidRPr="00955A96" w:rsidR="00553099" w:rsidP="00553099" w:rsidRDefault="00553099" w14:paraId="6CDA4868" w14:textId="77777777">
      <w:pPr>
        <w:numPr>
          <w:ilvl w:val="0"/>
          <w:numId w:val="1"/>
        </w:numPr>
        <w:rPr>
          <w:rFonts w:ascii="Times New Roman" w:hAnsi="Times New Roman" w:cs="Times New Roman"/>
        </w:rPr>
      </w:pPr>
      <w:r w:rsidRPr="00955A96">
        <w:rPr>
          <w:rFonts w:ascii="Times New Roman" w:hAnsi="Times New Roman" w:cs="Times New Roman"/>
        </w:rPr>
        <w:t>Budget</w:t>
      </w:r>
    </w:p>
    <w:p w:rsidRPr="00955A96" w:rsidR="00553099" w:rsidP="00553099" w:rsidRDefault="00553099" w14:paraId="0D18B419" w14:textId="77777777">
      <w:pPr>
        <w:numPr>
          <w:ilvl w:val="0"/>
          <w:numId w:val="1"/>
        </w:numPr>
        <w:rPr>
          <w:rFonts w:ascii="Times New Roman" w:hAnsi="Times New Roman" w:cs="Times New Roman"/>
        </w:rPr>
      </w:pPr>
      <w:r w:rsidRPr="00955A96">
        <w:rPr>
          <w:rFonts w:ascii="Times New Roman" w:hAnsi="Times New Roman" w:cs="Times New Roman"/>
        </w:rPr>
        <w:t>Budget Justification (limited to 5 pages)</w:t>
      </w:r>
    </w:p>
    <w:p w:rsidRPr="00955A96" w:rsidR="00553099" w:rsidP="00553099" w:rsidRDefault="00553099" w14:paraId="07C1CF5E" w14:textId="77777777">
      <w:pPr>
        <w:numPr>
          <w:ilvl w:val="0"/>
          <w:numId w:val="1"/>
        </w:numPr>
        <w:rPr>
          <w:rFonts w:ascii="Times New Roman" w:hAnsi="Times New Roman" w:cs="Times New Roman"/>
        </w:rPr>
      </w:pPr>
      <w:r w:rsidRPr="00955A96">
        <w:rPr>
          <w:rFonts w:ascii="Times New Roman" w:hAnsi="Times New Roman" w:cs="Times New Roman"/>
        </w:rPr>
        <w:t>Facilities, Equipment, and Other Resources (no page limit)</w:t>
      </w:r>
    </w:p>
    <w:p w:rsidRPr="00955A96" w:rsidR="00553099" w:rsidP="00553099" w:rsidRDefault="00553099" w14:paraId="313D0A0A" w14:textId="77777777">
      <w:pPr>
        <w:numPr>
          <w:ilvl w:val="0"/>
          <w:numId w:val="1"/>
        </w:numPr>
        <w:rPr>
          <w:rFonts w:ascii="Times New Roman" w:hAnsi="Times New Roman" w:cs="Times New Roman"/>
        </w:rPr>
      </w:pPr>
      <w:r w:rsidRPr="00955A96">
        <w:rPr>
          <w:rFonts w:ascii="Times New Roman" w:hAnsi="Times New Roman" w:cs="Times New Roman"/>
        </w:rPr>
        <w:t>Senior Personnel Documents</w:t>
      </w:r>
    </w:p>
    <w:p w:rsidRPr="00955A96" w:rsidR="00553099" w:rsidP="00553099" w:rsidRDefault="00553099" w14:paraId="0DB6E0A7" w14:textId="6CE97A72">
      <w:pPr>
        <w:numPr>
          <w:ilvl w:val="1"/>
          <w:numId w:val="1"/>
        </w:numPr>
        <w:rPr>
          <w:rFonts w:ascii="Times New Roman" w:hAnsi="Times New Roman" w:cs="Times New Roman"/>
        </w:rPr>
      </w:pPr>
      <w:r w:rsidRPr="00955A96">
        <w:rPr>
          <w:rFonts w:ascii="Times New Roman" w:hAnsi="Times New Roman" w:cs="Times New Roman"/>
        </w:rPr>
        <w:t>Biographical Sketches (</w:t>
      </w:r>
      <w:r w:rsidRPr="00955A96" w:rsidR="00FE3F6C">
        <w:rPr>
          <w:rFonts w:ascii="Times New Roman" w:hAnsi="Times New Roman" w:cs="Times New Roman"/>
        </w:rPr>
        <w:t>no page limit</w:t>
      </w:r>
      <w:r w:rsidRPr="00955A96">
        <w:rPr>
          <w:rFonts w:ascii="Times New Roman" w:hAnsi="Times New Roman" w:cs="Times New Roman"/>
        </w:rPr>
        <w:t xml:space="preserve">) </w:t>
      </w:r>
    </w:p>
    <w:p w:rsidRPr="00955A96" w:rsidR="00553099" w:rsidP="00553099" w:rsidRDefault="00553099" w14:paraId="3BD510EE" w14:textId="2FC8E196">
      <w:pPr>
        <w:numPr>
          <w:ilvl w:val="1"/>
          <w:numId w:val="1"/>
        </w:numPr>
        <w:rPr>
          <w:rFonts w:ascii="Times New Roman" w:hAnsi="Times New Roman" w:cs="Times New Roman"/>
          <w:b/>
        </w:rPr>
      </w:pPr>
      <w:r w:rsidRPr="00955A96">
        <w:rPr>
          <w:rFonts w:ascii="Times New Roman" w:hAnsi="Times New Roman" w:cs="Times New Roman"/>
        </w:rPr>
        <w:t>Current and Pending</w:t>
      </w:r>
      <w:r w:rsidRPr="00955A96" w:rsidR="002A7E95">
        <w:rPr>
          <w:rFonts w:ascii="Times New Roman" w:hAnsi="Times New Roman" w:cs="Times New Roman"/>
        </w:rPr>
        <w:t xml:space="preserve"> (Other)</w:t>
      </w:r>
      <w:r w:rsidRPr="00955A96">
        <w:rPr>
          <w:rFonts w:ascii="Times New Roman" w:hAnsi="Times New Roman" w:cs="Times New Roman"/>
        </w:rPr>
        <w:t xml:space="preserve"> Support (no page limit)</w:t>
      </w:r>
    </w:p>
    <w:p w:rsidRPr="00955A96" w:rsidR="00553099" w:rsidP="00553099" w:rsidRDefault="00553099" w14:paraId="77F73F04" w14:textId="77777777">
      <w:pPr>
        <w:numPr>
          <w:ilvl w:val="1"/>
          <w:numId w:val="1"/>
        </w:numPr>
        <w:rPr>
          <w:rFonts w:ascii="Times New Roman" w:hAnsi="Times New Roman" w:cs="Times New Roman"/>
        </w:rPr>
      </w:pPr>
      <w:r w:rsidRPr="00955A96">
        <w:rPr>
          <w:rFonts w:ascii="Times New Roman" w:hAnsi="Times New Roman" w:cs="Times New Roman"/>
        </w:rPr>
        <w:t>Collaborators and Other Affiliations Information (no page limit)</w:t>
      </w:r>
    </w:p>
    <w:p w:rsidRPr="00955A96" w:rsidR="00DD30B7" w:rsidP="00553099" w:rsidRDefault="00DD30B7" w14:paraId="1EA5180D" w14:textId="6FC88D77">
      <w:pPr>
        <w:numPr>
          <w:ilvl w:val="1"/>
          <w:numId w:val="1"/>
        </w:numPr>
        <w:rPr>
          <w:rFonts w:ascii="Times New Roman" w:hAnsi="Times New Roman" w:cs="Times New Roman"/>
        </w:rPr>
      </w:pPr>
      <w:r w:rsidRPr="00955A96">
        <w:rPr>
          <w:rFonts w:ascii="Times New Roman" w:hAnsi="Times New Roman" w:cs="Times New Roman"/>
        </w:rPr>
        <w:t>Synergistic Activities</w:t>
      </w:r>
      <w:r w:rsidRPr="00955A96" w:rsidR="00FC56C7">
        <w:rPr>
          <w:rFonts w:ascii="Times New Roman" w:hAnsi="Times New Roman" w:cs="Times New Roman"/>
        </w:rPr>
        <w:t xml:space="preserve"> (limited to 1 page</w:t>
      </w:r>
      <w:r w:rsidRPr="00955A96" w:rsidR="002E6D4E">
        <w:rPr>
          <w:rFonts w:ascii="Times New Roman" w:hAnsi="Times New Roman" w:cs="Times New Roman"/>
        </w:rPr>
        <w:t xml:space="preserve"> per senior/key person</w:t>
      </w:r>
      <w:r w:rsidRPr="00955A96" w:rsidR="00FC56C7">
        <w:rPr>
          <w:rFonts w:ascii="Times New Roman" w:hAnsi="Times New Roman" w:cs="Times New Roman"/>
        </w:rPr>
        <w:t>)</w:t>
      </w:r>
    </w:p>
    <w:p w:rsidRPr="00955A96" w:rsidR="00553099" w:rsidP="00553099" w:rsidRDefault="00553099" w14:paraId="6339845F" w14:textId="77777777">
      <w:pPr>
        <w:numPr>
          <w:ilvl w:val="0"/>
          <w:numId w:val="1"/>
        </w:numPr>
        <w:rPr>
          <w:rFonts w:ascii="Times New Roman" w:hAnsi="Times New Roman" w:cs="Times New Roman"/>
        </w:rPr>
      </w:pPr>
      <w:r w:rsidRPr="00955A96">
        <w:rPr>
          <w:rFonts w:ascii="Times New Roman" w:hAnsi="Times New Roman" w:cs="Times New Roman"/>
        </w:rPr>
        <w:t>Special Information and Supplementary Documentation</w:t>
      </w:r>
    </w:p>
    <w:p w:rsidRPr="00955A96" w:rsidR="00553099" w:rsidP="00553099" w:rsidRDefault="00553099" w14:paraId="30981D89" w14:textId="6777F157">
      <w:pPr>
        <w:numPr>
          <w:ilvl w:val="1"/>
          <w:numId w:val="1"/>
        </w:numPr>
        <w:rPr>
          <w:rFonts w:ascii="Times New Roman" w:hAnsi="Times New Roman" w:cs="Times New Roman"/>
        </w:rPr>
      </w:pPr>
      <w:r w:rsidRPr="00955A96">
        <w:rPr>
          <w:rFonts w:ascii="Times New Roman" w:hAnsi="Times New Roman" w:cs="Times New Roman"/>
        </w:rPr>
        <w:t>Data Management</w:t>
      </w:r>
      <w:r w:rsidRPr="00955A96" w:rsidR="0038650D">
        <w:rPr>
          <w:rFonts w:ascii="Times New Roman" w:hAnsi="Times New Roman" w:cs="Times New Roman"/>
        </w:rPr>
        <w:t xml:space="preserve"> and Sharing</w:t>
      </w:r>
      <w:r w:rsidRPr="00955A96">
        <w:rPr>
          <w:rFonts w:ascii="Times New Roman" w:hAnsi="Times New Roman" w:cs="Times New Roman"/>
        </w:rPr>
        <w:t xml:space="preserve"> Plan (limited to 2 pages)</w:t>
      </w:r>
    </w:p>
    <w:p w:rsidRPr="00955A96" w:rsidR="00553099" w:rsidP="00553099" w:rsidRDefault="00553099" w14:paraId="56B1CF42" w14:textId="540B66A4">
      <w:pPr>
        <w:numPr>
          <w:ilvl w:val="1"/>
          <w:numId w:val="1"/>
        </w:numPr>
        <w:rPr>
          <w:rFonts w:ascii="Times New Roman" w:hAnsi="Times New Roman" w:cs="Times New Roman"/>
        </w:rPr>
      </w:pPr>
      <w:r w:rsidRPr="00955A96">
        <w:rPr>
          <w:rFonts w:ascii="Times New Roman" w:hAnsi="Times New Roman" w:cs="Times New Roman"/>
        </w:rPr>
        <w:t>Mentoring Plan (if applicable, limited to 1 page)</w:t>
      </w:r>
    </w:p>
    <w:p w:rsidR="00553099" w:rsidP="00553099" w:rsidRDefault="00553099" w14:paraId="7E69038B" w14:textId="77777777">
      <w:pPr>
        <w:numPr>
          <w:ilvl w:val="1"/>
          <w:numId w:val="1"/>
        </w:numPr>
        <w:rPr>
          <w:rFonts w:ascii="Times New Roman" w:hAnsi="Times New Roman" w:cs="Times New Roman"/>
        </w:rPr>
      </w:pPr>
      <w:r w:rsidRPr="00955A96">
        <w:rPr>
          <w:rFonts w:ascii="Times New Roman" w:hAnsi="Times New Roman" w:cs="Times New Roman"/>
        </w:rPr>
        <w:t>Letters of Collaboration</w:t>
      </w:r>
    </w:p>
    <w:p w:rsidRPr="00955A96" w:rsidR="0080171A" w:rsidP="00553099" w:rsidRDefault="1B916BD9" w14:paraId="5D8ED8FE" w14:textId="63F4E354">
      <w:pPr>
        <w:numPr>
          <w:ilvl w:val="1"/>
          <w:numId w:val="1"/>
        </w:numPr>
        <w:rPr>
          <w:rFonts w:ascii="Times New Roman" w:hAnsi="Times New Roman" w:cs="Times New Roman"/>
        </w:rPr>
      </w:pPr>
      <w:r w:rsidRPr="4EBACD58">
        <w:rPr>
          <w:rFonts w:ascii="Times New Roman" w:hAnsi="Times New Roman" w:cs="Times New Roman"/>
        </w:rPr>
        <w:t xml:space="preserve">Safe and Inclusive </w:t>
      </w:r>
      <w:r w:rsidRPr="4EBACD58" w:rsidR="25F20E2B">
        <w:rPr>
          <w:rFonts w:ascii="Times New Roman" w:hAnsi="Times New Roman" w:cs="Times New Roman"/>
        </w:rPr>
        <w:t xml:space="preserve">Fieldwork Plan (if applicable, limited to </w:t>
      </w:r>
      <w:proofErr w:type="gramStart"/>
      <w:r w:rsidRPr="4EBACD58" w:rsidR="25F20E2B">
        <w:rPr>
          <w:rFonts w:ascii="Times New Roman" w:hAnsi="Times New Roman" w:cs="Times New Roman"/>
        </w:rPr>
        <w:t>2-pages</w:t>
      </w:r>
      <w:proofErr w:type="gramEnd"/>
      <w:r w:rsidRPr="4EBACD58" w:rsidR="25F20E2B">
        <w:rPr>
          <w:rFonts w:ascii="Times New Roman" w:hAnsi="Times New Roman" w:cs="Times New Roman"/>
        </w:rPr>
        <w:t>)</w:t>
      </w:r>
    </w:p>
    <w:p w:rsidRPr="00955A96" w:rsidR="00553099" w:rsidP="00553099" w:rsidRDefault="00553099" w14:paraId="1DB9F345" w14:textId="77777777">
      <w:pPr>
        <w:rPr>
          <w:rFonts w:ascii="Times New Roman" w:hAnsi="Times New Roman" w:cs="Times New Roman"/>
        </w:rPr>
      </w:pPr>
    </w:p>
    <w:p w:rsidRPr="00955A96" w:rsidR="00553099" w:rsidP="5AA4BA9B" w:rsidRDefault="00553099" w14:paraId="01B656A4" w14:textId="77777777">
      <w:pPr>
        <w:spacing w:after="120" w:afterAutospacing="off"/>
        <w:rPr>
          <w:rFonts w:ascii="Times New Roman" w:hAnsi="Times New Roman" w:cs="Times New Roman"/>
          <w:b w:val="1"/>
          <w:bCs w:val="1"/>
        </w:rPr>
      </w:pPr>
      <w:r w:rsidRPr="5AA4BA9B" w:rsidR="00553099">
        <w:rPr>
          <w:rFonts w:ascii="Times New Roman" w:hAnsi="Times New Roman" w:cs="Times New Roman"/>
          <w:b w:val="1"/>
          <w:bCs w:val="1"/>
        </w:rPr>
        <w:t xml:space="preserve">Formatting </w:t>
      </w:r>
    </w:p>
    <w:p w:rsidRPr="00955A96" w:rsidR="00553099" w:rsidP="00553099" w:rsidRDefault="00553099" w14:paraId="4B268A60" w14:textId="546D8BE7">
      <w:pPr>
        <w:numPr>
          <w:ilvl w:val="0"/>
          <w:numId w:val="2"/>
        </w:numPr>
        <w:contextualSpacing/>
        <w:rPr>
          <w:rFonts w:ascii="Times New Roman" w:hAnsi="Times New Roman" w:cs="Times New Roman"/>
        </w:rPr>
      </w:pPr>
      <w:r w:rsidRPr="00955A96">
        <w:rPr>
          <w:rFonts w:ascii="Times New Roman" w:hAnsi="Times New Roman" w:cs="Times New Roman"/>
        </w:rPr>
        <w:t>Use one of these fonts: 10-point or larger Arial, Courier New, or Palatino Linotype; 11-point or larger Times New Roman or Computer Modern</w:t>
      </w:r>
      <w:r w:rsidRPr="00955A96" w:rsidR="00282D1A">
        <w:rPr>
          <w:rFonts w:ascii="Times New Roman" w:hAnsi="Times New Roman" w:cs="Times New Roman"/>
        </w:rPr>
        <w:t xml:space="preserve"> family of fonts.</w:t>
      </w:r>
    </w:p>
    <w:p w:rsidRPr="00955A96" w:rsidR="00553099" w:rsidP="00553099" w:rsidRDefault="00553099" w14:paraId="20975295" w14:textId="77777777">
      <w:pPr>
        <w:numPr>
          <w:ilvl w:val="0"/>
          <w:numId w:val="2"/>
        </w:numPr>
        <w:contextualSpacing/>
        <w:rPr>
          <w:rFonts w:ascii="Times New Roman" w:hAnsi="Times New Roman" w:cs="Times New Roman"/>
        </w:rPr>
      </w:pPr>
      <w:r w:rsidRPr="00955A96">
        <w:rPr>
          <w:rFonts w:ascii="Times New Roman" w:hAnsi="Times New Roman" w:cs="Times New Roman"/>
        </w:rPr>
        <w:t>Fonts not specified above, such as Cambria Math, may be used for mathematical formulas, equations, or when inserting Greek letters or special characters.</w:t>
      </w:r>
    </w:p>
    <w:p w:rsidRPr="00955A96" w:rsidR="00553099" w:rsidP="00553099" w:rsidRDefault="00813F12" w14:paraId="6847D01B" w14:textId="644072D4">
      <w:pPr>
        <w:numPr>
          <w:ilvl w:val="0"/>
          <w:numId w:val="2"/>
        </w:numPr>
        <w:contextualSpacing/>
        <w:rPr>
          <w:rFonts w:ascii="Times New Roman" w:hAnsi="Times New Roman" w:cs="Times New Roman"/>
        </w:rPr>
      </w:pPr>
      <w:r w:rsidRPr="00955A96">
        <w:rPr>
          <w:rFonts w:ascii="Times New Roman" w:hAnsi="Times New Roman" w:cs="Times New Roman"/>
        </w:rPr>
        <w:t>A f</w:t>
      </w:r>
      <w:r w:rsidRPr="00955A96" w:rsidR="00553099">
        <w:rPr>
          <w:rFonts w:ascii="Times New Roman" w:hAnsi="Times New Roman" w:cs="Times New Roman"/>
        </w:rPr>
        <w:t xml:space="preserve">ont size </w:t>
      </w:r>
      <w:r w:rsidRPr="00955A96">
        <w:rPr>
          <w:rFonts w:ascii="Times New Roman" w:hAnsi="Times New Roman" w:cs="Times New Roman"/>
        </w:rPr>
        <w:t xml:space="preserve">of </w:t>
      </w:r>
      <w:r w:rsidRPr="00955A96" w:rsidR="00553099">
        <w:rPr>
          <w:rFonts w:ascii="Times New Roman" w:hAnsi="Times New Roman" w:cs="Times New Roman"/>
        </w:rPr>
        <w:t>smaller than 10 points may be used for mathematical formulas or equations, figures, table</w:t>
      </w:r>
      <w:r w:rsidRPr="00955A96">
        <w:rPr>
          <w:rFonts w:ascii="Times New Roman" w:hAnsi="Times New Roman" w:cs="Times New Roman"/>
        </w:rPr>
        <w:t>s,</w:t>
      </w:r>
      <w:r w:rsidRPr="00955A96" w:rsidR="00553099">
        <w:rPr>
          <w:rFonts w:ascii="Times New Roman" w:hAnsi="Times New Roman" w:cs="Times New Roman"/>
        </w:rPr>
        <w:t xml:space="preserve"> or diagram captions and when using a Symbol font to insert Greek letters or special characters. The text must still be readable.</w:t>
      </w:r>
    </w:p>
    <w:p w:rsidRPr="00955A96" w:rsidR="00553099" w:rsidP="00553099" w:rsidRDefault="00553099" w14:paraId="26077B92" w14:textId="77777777">
      <w:pPr>
        <w:numPr>
          <w:ilvl w:val="0"/>
          <w:numId w:val="2"/>
        </w:numPr>
        <w:contextualSpacing/>
        <w:rPr>
          <w:rFonts w:ascii="Times New Roman" w:hAnsi="Times New Roman" w:cs="Times New Roman"/>
        </w:rPr>
      </w:pPr>
      <w:r w:rsidRPr="00955A96">
        <w:rPr>
          <w:rFonts w:ascii="Times New Roman" w:hAnsi="Times New Roman" w:cs="Times New Roman"/>
        </w:rPr>
        <w:t>Margins must be at least one inch. No proposer-supplied information may appear in the margins.</w:t>
      </w:r>
    </w:p>
    <w:p w:rsidRPr="00955A96" w:rsidR="00553099" w:rsidP="00553099" w:rsidRDefault="00553099" w14:paraId="081C48C3" w14:textId="77777777">
      <w:pPr>
        <w:numPr>
          <w:ilvl w:val="0"/>
          <w:numId w:val="2"/>
        </w:numPr>
        <w:contextualSpacing/>
        <w:rPr>
          <w:rFonts w:ascii="Times New Roman" w:hAnsi="Times New Roman" w:cs="Times New Roman"/>
        </w:rPr>
      </w:pPr>
      <w:r w:rsidRPr="00955A96">
        <w:rPr>
          <w:rFonts w:ascii="Times New Roman" w:hAnsi="Times New Roman" w:cs="Times New Roman"/>
        </w:rPr>
        <w:t>Line spacing must not exceed six lines of text per vertical inch.</w:t>
      </w:r>
    </w:p>
    <w:p w:rsidRPr="00955A96" w:rsidR="00553099" w:rsidP="00553099" w:rsidRDefault="00553099" w14:paraId="40202793" w14:textId="77777777">
      <w:pPr>
        <w:numPr>
          <w:ilvl w:val="0"/>
          <w:numId w:val="2"/>
        </w:numPr>
        <w:contextualSpacing/>
        <w:rPr>
          <w:rFonts w:ascii="Times New Roman" w:hAnsi="Times New Roman" w:cs="Times New Roman"/>
        </w:rPr>
      </w:pPr>
      <w:proofErr w:type="gramStart"/>
      <w:r w:rsidRPr="00955A96">
        <w:rPr>
          <w:rFonts w:ascii="Times New Roman" w:hAnsi="Times New Roman" w:cs="Times New Roman"/>
        </w:rPr>
        <w:t>Paper</w:t>
      </w:r>
      <w:proofErr w:type="gramEnd"/>
      <w:r w:rsidRPr="00955A96">
        <w:rPr>
          <w:rFonts w:ascii="Times New Roman" w:hAnsi="Times New Roman" w:cs="Times New Roman"/>
        </w:rPr>
        <w:t xml:space="preserve"> size must be no larger than </w:t>
      </w:r>
      <w:proofErr w:type="gramStart"/>
      <w:r w:rsidRPr="00955A96">
        <w:rPr>
          <w:rFonts w:ascii="Times New Roman" w:hAnsi="Times New Roman" w:cs="Times New Roman"/>
        </w:rPr>
        <w:t>standard</w:t>
      </w:r>
      <w:proofErr w:type="gramEnd"/>
      <w:r w:rsidRPr="00955A96">
        <w:rPr>
          <w:rFonts w:ascii="Times New Roman" w:hAnsi="Times New Roman" w:cs="Times New Roman"/>
        </w:rPr>
        <w:t xml:space="preserve"> letter paper size (8.5 by 11 inches).</w:t>
      </w:r>
    </w:p>
    <w:p w:rsidRPr="00955A96" w:rsidR="00553099" w:rsidP="00553099" w:rsidRDefault="00553099" w14:paraId="2C9AF7DD" w14:textId="77777777">
      <w:pPr>
        <w:numPr>
          <w:ilvl w:val="0"/>
          <w:numId w:val="2"/>
        </w:numPr>
        <w:contextualSpacing/>
        <w:rPr>
          <w:rFonts w:ascii="Times New Roman" w:hAnsi="Times New Roman" w:cs="Times New Roman"/>
        </w:rPr>
      </w:pPr>
      <w:r w:rsidRPr="00955A96">
        <w:rPr>
          <w:rFonts w:ascii="Times New Roman" w:hAnsi="Times New Roman" w:cs="Times New Roman"/>
        </w:rPr>
        <w:t>Research.gov automatically paginates documents; do not number pages unless otherwise directed.</w:t>
      </w:r>
    </w:p>
    <w:p w:rsidRPr="00955A96" w:rsidR="00553099" w:rsidP="00553099" w:rsidRDefault="00553099" w14:paraId="50239B5F" w14:textId="77777777">
      <w:pPr>
        <w:rPr>
          <w:rFonts w:ascii="Times New Roman" w:hAnsi="Times New Roman" w:cs="Times New Roman"/>
        </w:rPr>
      </w:pPr>
    </w:p>
    <w:p w:rsidR="3993ECD0" w:rsidP="3993ECD0" w:rsidRDefault="3993ECD0" w14:paraId="29824F96" w14:textId="7E8923F0">
      <w:pPr>
        <w:pBdr>
          <w:bottom w:val="single" w:color="FF000000" w:sz="4" w:space="1"/>
        </w:pBdr>
        <w:rPr>
          <w:rFonts w:ascii="Times New Roman" w:hAnsi="Times New Roman" w:cs="Times New Roman"/>
          <w:b w:val="1"/>
          <w:bCs w:val="1"/>
        </w:rPr>
      </w:pPr>
      <w:r w:rsidRPr="3993ECD0">
        <w:rPr>
          <w:rFonts w:ascii="Times New Roman" w:hAnsi="Times New Roman" w:cs="Times New Roman"/>
          <w:b w:val="1"/>
          <w:bCs w:val="1"/>
        </w:rPr>
        <w:br w:type="column"/>
      </w:r>
    </w:p>
    <w:p w:rsidRPr="00955A96" w:rsidR="00553099" w:rsidP="5AA4BA9B" w:rsidRDefault="00553099" w14:paraId="010C6D4C" w14:textId="77777777">
      <w:pPr>
        <w:pBdr>
          <w:bottom w:val="single" w:color="FF000000" w:sz="4" w:space="1"/>
        </w:pBdr>
        <w:spacing w:after="120" w:afterAutospacing="off"/>
        <w:rPr>
          <w:rFonts w:ascii="Times New Roman" w:hAnsi="Times New Roman" w:cs="Times New Roman"/>
          <w:b w:val="1"/>
          <w:bCs w:val="1"/>
        </w:rPr>
      </w:pPr>
      <w:r w:rsidRPr="5AA4BA9B" w:rsidR="00553099">
        <w:rPr>
          <w:rFonts w:ascii="Times New Roman" w:hAnsi="Times New Roman" w:cs="Times New Roman"/>
          <w:b w:val="1"/>
          <w:bCs w:val="1"/>
        </w:rPr>
        <w:t>Cover Sheet</w:t>
      </w:r>
    </w:p>
    <w:p w:rsidRPr="00955A96" w:rsidR="00553099" w:rsidP="00553099" w:rsidRDefault="00B37F04" w14:paraId="54C9B1A8" w14:textId="1782294D">
      <w:pPr>
        <w:rPr>
          <w:rFonts w:ascii="Times New Roman" w:hAnsi="Times New Roman" w:cs="Times New Roman"/>
        </w:rPr>
      </w:pPr>
      <w:r w:rsidRPr="00C90F47">
        <w:rPr>
          <w:rFonts w:ascii="Times New Roman" w:hAnsi="Times New Roman" w:cs="Times New Roman"/>
        </w:rPr>
        <w:t>Completed in Research.gov; w</w:t>
      </w:r>
      <w:r w:rsidRPr="00955A96" w:rsidR="00553099">
        <w:rPr>
          <w:rFonts w:ascii="Times New Roman" w:hAnsi="Times New Roman" w:cs="Times New Roman"/>
        </w:rPr>
        <w:t>ork with departmental grants staff or Office of Sponsored Programs pre-award coordinator on this.</w:t>
      </w:r>
    </w:p>
    <w:p w:rsidR="00553099" w:rsidP="00553099" w:rsidRDefault="00553099" w14:paraId="58B16AF3" w14:textId="77777777">
      <w:pPr>
        <w:rPr>
          <w:rFonts w:ascii="Times New Roman" w:hAnsi="Times New Roman" w:cs="Times New Roman"/>
        </w:rPr>
      </w:pPr>
    </w:p>
    <w:p w:rsidRPr="00955A96" w:rsidR="00553099" w:rsidP="00553099" w:rsidRDefault="00553099" w14:paraId="2960C751" w14:textId="77777777">
      <w:pPr>
        <w:pBdr>
          <w:bottom w:val="single" w:color="auto" w:sz="4" w:space="1"/>
        </w:pBdr>
        <w:rPr>
          <w:rFonts w:ascii="Times New Roman" w:hAnsi="Times New Roman" w:cs="Times New Roman"/>
          <w:b/>
          <w:bCs/>
        </w:rPr>
      </w:pPr>
      <w:r w:rsidRPr="5AA4BA9B" w:rsidR="00553099">
        <w:rPr>
          <w:rFonts w:ascii="Times New Roman" w:hAnsi="Times New Roman" w:cs="Times New Roman"/>
          <w:b w:val="1"/>
          <w:bCs w:val="1"/>
        </w:rPr>
        <w:t>Project Summary (1-page limit)</w:t>
      </w:r>
    </w:p>
    <w:p w:rsidRPr="00955A96" w:rsidR="00553099" w:rsidP="5AA4BA9B" w:rsidRDefault="00553099" w14:paraId="00CB3C81" w14:textId="67962F7E">
      <w:pPr>
        <w:spacing w:after="120" w:afterAutospacing="off"/>
        <w:rPr>
          <w:rFonts w:ascii="Times New Roman" w:hAnsi="Times New Roman" w:cs="Times New Roman"/>
        </w:rPr>
      </w:pPr>
      <w:r w:rsidRPr="5AA4BA9B" w:rsidR="00553099">
        <w:rPr>
          <w:rFonts w:ascii="Times New Roman" w:hAnsi="Times New Roman" w:cs="Times New Roman"/>
        </w:rPr>
        <w:t xml:space="preserve">The </w:t>
      </w:r>
      <w:r w:rsidRPr="5AA4BA9B" w:rsidR="00553099">
        <w:rPr>
          <w:rFonts w:ascii="Times New Roman" w:hAnsi="Times New Roman" w:cs="Times New Roman"/>
        </w:rPr>
        <w:t>Project Summary</w:t>
      </w:r>
      <w:r w:rsidRPr="5AA4BA9B" w:rsidR="00553099">
        <w:rPr>
          <w:rFonts w:ascii="Times New Roman" w:hAnsi="Times New Roman" w:cs="Times New Roman"/>
        </w:rPr>
        <w:t xml:space="preserve"> should be informative </w:t>
      </w:r>
      <w:r w:rsidRPr="5AA4BA9B" w:rsidR="00553099">
        <w:rPr>
          <w:rFonts w:ascii="Times New Roman" w:hAnsi="Times New Roman" w:cs="Times New Roman"/>
        </w:rPr>
        <w:t>to</w:t>
      </w:r>
      <w:r w:rsidRPr="5AA4BA9B" w:rsidR="00553099">
        <w:rPr>
          <w:rFonts w:ascii="Times New Roman" w:hAnsi="Times New Roman" w:cs="Times New Roman"/>
        </w:rPr>
        <w:t xml:space="preserve"> those working in the same or related fields and understandable to a broad audience within the scientific domain. It should not be an abstract of the proposal. The summary must include three separate sections:</w:t>
      </w:r>
    </w:p>
    <w:p w:rsidRPr="00955A96" w:rsidR="00553099" w:rsidP="00553099" w:rsidRDefault="00553099" w14:paraId="0FDCDEAF" w14:textId="77777777">
      <w:pPr>
        <w:numPr>
          <w:ilvl w:val="0"/>
          <w:numId w:val="3"/>
        </w:numPr>
        <w:ind w:left="360"/>
        <w:rPr>
          <w:rFonts w:ascii="Times New Roman" w:hAnsi="Times New Roman" w:cs="Times New Roman"/>
          <w:b/>
        </w:rPr>
      </w:pPr>
      <w:r w:rsidRPr="00955A96">
        <w:rPr>
          <w:rFonts w:ascii="Times New Roman" w:hAnsi="Times New Roman" w:cs="Times New Roman"/>
          <w:b/>
        </w:rPr>
        <w:t>Overview</w:t>
      </w:r>
    </w:p>
    <w:p w:rsidR="00553099" w:rsidP="00553099" w:rsidRDefault="00553099" w14:paraId="27578D6F" w14:textId="77777777">
      <w:pPr>
        <w:ind w:left="360"/>
        <w:rPr>
          <w:rFonts w:ascii="Times New Roman" w:hAnsi="Times New Roman" w:cs="Times New Roman"/>
        </w:rPr>
      </w:pPr>
      <w:r w:rsidRPr="00955A96">
        <w:rPr>
          <w:rFonts w:ascii="Times New Roman" w:hAnsi="Times New Roman" w:cs="Times New Roman"/>
        </w:rPr>
        <w:t xml:space="preserve">Describe the activity that would result if the proposal were </w:t>
      </w:r>
      <w:proofErr w:type="gramStart"/>
      <w:r w:rsidRPr="00955A96">
        <w:rPr>
          <w:rFonts w:ascii="Times New Roman" w:hAnsi="Times New Roman" w:cs="Times New Roman"/>
        </w:rPr>
        <w:t>funded, and</w:t>
      </w:r>
      <w:proofErr w:type="gramEnd"/>
      <w:r w:rsidRPr="00955A96">
        <w:rPr>
          <w:rFonts w:ascii="Times New Roman" w:hAnsi="Times New Roman" w:cs="Times New Roman"/>
        </w:rPr>
        <w:t xml:space="preserve"> state the objectives and methods to be employed.</w:t>
      </w:r>
    </w:p>
    <w:p w:rsidRPr="00955A96" w:rsidR="00955A96" w:rsidP="00553099" w:rsidRDefault="00955A96" w14:paraId="0AACF7AE" w14:textId="77777777">
      <w:pPr>
        <w:ind w:left="360"/>
        <w:rPr>
          <w:rFonts w:ascii="Times New Roman" w:hAnsi="Times New Roman" w:cs="Times New Roman"/>
          <w:b/>
        </w:rPr>
      </w:pPr>
    </w:p>
    <w:p w:rsidRPr="00955A96" w:rsidR="00553099" w:rsidP="00553099" w:rsidRDefault="00553099" w14:paraId="64D9A098" w14:textId="77777777">
      <w:pPr>
        <w:numPr>
          <w:ilvl w:val="0"/>
          <w:numId w:val="3"/>
        </w:numPr>
        <w:ind w:left="360"/>
        <w:rPr>
          <w:rFonts w:ascii="Times New Roman" w:hAnsi="Times New Roman" w:cs="Times New Roman"/>
        </w:rPr>
      </w:pPr>
      <w:r w:rsidRPr="00955A96">
        <w:rPr>
          <w:rFonts w:ascii="Times New Roman" w:hAnsi="Times New Roman" w:cs="Times New Roman"/>
          <w:b/>
        </w:rPr>
        <w:t>Intellectual Merit</w:t>
      </w:r>
    </w:p>
    <w:p w:rsidR="00553099" w:rsidP="00553099" w:rsidRDefault="00553099" w14:paraId="0BF2D16F" w14:textId="77777777">
      <w:pPr>
        <w:ind w:left="360"/>
        <w:rPr>
          <w:rFonts w:ascii="Times New Roman" w:hAnsi="Times New Roman" w:cs="Times New Roman"/>
        </w:rPr>
      </w:pPr>
      <w:r w:rsidRPr="00955A96">
        <w:rPr>
          <w:rFonts w:ascii="Times New Roman" w:hAnsi="Times New Roman" w:cs="Times New Roman"/>
        </w:rPr>
        <w:t>Describe the potential of the proposed activity to advance knowledge within its own field or across different fields, including the team’s qualifications to conduct the project and the extent to which the proposed activities suggest and explore creative, original, or potentially transformative concepts.</w:t>
      </w:r>
    </w:p>
    <w:p w:rsidRPr="00955A96" w:rsidR="00955A96" w:rsidP="00553099" w:rsidRDefault="00955A96" w14:paraId="74655B04" w14:textId="77777777">
      <w:pPr>
        <w:ind w:left="360"/>
        <w:rPr>
          <w:rFonts w:ascii="Times New Roman" w:hAnsi="Times New Roman" w:cs="Times New Roman"/>
        </w:rPr>
      </w:pPr>
    </w:p>
    <w:p w:rsidRPr="00955A96" w:rsidR="00553099" w:rsidP="00553099" w:rsidRDefault="00553099" w14:paraId="7D5941D3" w14:textId="77777777">
      <w:pPr>
        <w:numPr>
          <w:ilvl w:val="0"/>
          <w:numId w:val="3"/>
        </w:numPr>
        <w:ind w:left="360"/>
        <w:rPr>
          <w:rFonts w:ascii="Times New Roman" w:hAnsi="Times New Roman" w:cs="Times New Roman"/>
        </w:rPr>
      </w:pPr>
      <w:r w:rsidRPr="00955A96">
        <w:rPr>
          <w:rFonts w:ascii="Times New Roman" w:hAnsi="Times New Roman" w:cs="Times New Roman"/>
          <w:b/>
        </w:rPr>
        <w:t>Broader Impacts</w:t>
      </w:r>
    </w:p>
    <w:p w:rsidRPr="00955A96" w:rsidR="00553099" w:rsidP="00553099" w:rsidRDefault="00553099" w14:paraId="643F25D3" w14:textId="77777777">
      <w:pPr>
        <w:ind w:left="360"/>
        <w:rPr>
          <w:rFonts w:ascii="Times New Roman" w:hAnsi="Times New Roman" w:cs="Times New Roman"/>
        </w:rPr>
      </w:pPr>
      <w:r w:rsidRPr="00955A96">
        <w:rPr>
          <w:rFonts w:ascii="Times New Roman" w:hAnsi="Times New Roman" w:cs="Times New Roman"/>
        </w:rPr>
        <w:t>Describe the potential of the proposed activity to benefit society and contribute to the achievement of specific, desired societal outcomes.</w:t>
      </w:r>
    </w:p>
    <w:p w:rsidR="00955A96" w:rsidP="00553099" w:rsidRDefault="00955A96" w14:paraId="1907F893" w14:textId="77777777">
      <w:pPr>
        <w:rPr>
          <w:rFonts w:ascii="Times New Roman" w:hAnsi="Times New Roman" w:cs="Times New Roman"/>
        </w:rPr>
      </w:pPr>
    </w:p>
    <w:p w:rsidRPr="00955A96" w:rsidR="00553099" w:rsidP="00553099" w:rsidRDefault="00553099" w14:paraId="659AF853" w14:textId="0D372EB8">
      <w:pPr>
        <w:rPr>
          <w:rFonts w:ascii="Times New Roman" w:hAnsi="Times New Roman" w:cs="Times New Roman"/>
        </w:rPr>
      </w:pPr>
      <w:r w:rsidRPr="00955A96">
        <w:rPr>
          <w:rFonts w:ascii="Times New Roman" w:hAnsi="Times New Roman" w:cs="Times New Roman"/>
        </w:rPr>
        <w:t>Each section heading must be placed on its own line and the section’s text beginning on the next line. Upload the Project Summary file as an attachment.</w:t>
      </w:r>
    </w:p>
    <w:p w:rsidRPr="00955A96" w:rsidR="00553099" w:rsidP="00553099" w:rsidRDefault="00553099" w14:paraId="05357ED8" w14:textId="77777777">
      <w:pPr>
        <w:rPr>
          <w:rFonts w:ascii="Times New Roman" w:hAnsi="Times New Roman" w:cs="Times New Roman"/>
        </w:rPr>
      </w:pPr>
    </w:p>
    <w:p w:rsidRPr="00955A96" w:rsidR="00553099" w:rsidP="5AA4BA9B" w:rsidRDefault="00553099" w14:paraId="620025DE" w14:textId="77777777">
      <w:pPr>
        <w:pBdr>
          <w:bottom w:val="single" w:color="FF000000" w:sz="4" w:space="1"/>
        </w:pBdr>
        <w:spacing w:after="120" w:afterAutospacing="off"/>
        <w:rPr>
          <w:rFonts w:ascii="Times New Roman" w:hAnsi="Times New Roman" w:cs="Times New Roman"/>
        </w:rPr>
      </w:pPr>
      <w:r w:rsidRPr="5AA4BA9B" w:rsidR="00553099">
        <w:rPr>
          <w:rFonts w:ascii="Times New Roman" w:hAnsi="Times New Roman" w:cs="Times New Roman"/>
          <w:b w:val="1"/>
          <w:bCs w:val="1"/>
        </w:rPr>
        <w:t>Project Description (15-page limit)</w:t>
      </w:r>
    </w:p>
    <w:p w:rsidRPr="00955A96" w:rsidR="00553099" w:rsidP="00553099" w:rsidRDefault="00553099" w14:paraId="3AB9A7EA" w14:textId="66BDADDA">
      <w:pPr>
        <w:rPr>
          <w:rFonts w:ascii="Times New Roman" w:hAnsi="Times New Roman" w:cs="Times New Roman"/>
        </w:rPr>
      </w:pPr>
      <w:r w:rsidRPr="00955A96">
        <w:rPr>
          <w:rFonts w:ascii="Times New Roman" w:hAnsi="Times New Roman" w:cs="Times New Roman"/>
        </w:rPr>
        <w:t xml:space="preserve">The </w:t>
      </w:r>
      <w:r w:rsidRPr="00955A96">
        <w:rPr>
          <w:rFonts w:ascii="Times New Roman" w:hAnsi="Times New Roman" w:cs="Times New Roman"/>
          <w:iCs/>
        </w:rPr>
        <w:t>Project Description</w:t>
      </w:r>
      <w:r w:rsidRPr="00955A96">
        <w:rPr>
          <w:rFonts w:ascii="Times New Roman" w:hAnsi="Times New Roman" w:cs="Times New Roman"/>
          <w:i/>
        </w:rPr>
        <w:t xml:space="preserve"> </w:t>
      </w:r>
      <w:r w:rsidRPr="00955A96">
        <w:rPr>
          <w:rFonts w:ascii="Times New Roman" w:hAnsi="Times New Roman" w:cs="Times New Roman"/>
        </w:rPr>
        <w:t>should provide a clear statement of the work to be undertaken. Do not use URLs. If this project involves collaboration with other organizations, describe the roles of the other entities, specify the managerial arrangements, and explain the advantages of the multi-organizational effort.</w:t>
      </w:r>
    </w:p>
    <w:p w:rsidRPr="00955A96" w:rsidR="00553099" w:rsidP="00553099" w:rsidRDefault="00553099" w14:paraId="7F6B95EB" w14:textId="417889E6">
      <w:pPr>
        <w:rPr>
          <w:rFonts w:ascii="Times New Roman" w:hAnsi="Times New Roman" w:cs="Times New Roman"/>
        </w:rPr>
      </w:pPr>
      <w:r w:rsidRPr="00955A96">
        <w:rPr>
          <w:rFonts w:ascii="Times New Roman" w:hAnsi="Times New Roman" w:cs="Times New Roman"/>
        </w:rPr>
        <w:t xml:space="preserve">Working within the 15-page limitation, below are suggested page lengths for each </w:t>
      </w:r>
      <w:r w:rsidRPr="00955A96">
        <w:rPr>
          <w:rFonts w:ascii="Times New Roman" w:hAnsi="Times New Roman" w:cs="Times New Roman"/>
          <w:iCs/>
        </w:rPr>
        <w:t>Project Description</w:t>
      </w:r>
      <w:r w:rsidRPr="00955A96">
        <w:rPr>
          <w:rFonts w:ascii="Times New Roman" w:hAnsi="Times New Roman" w:cs="Times New Roman"/>
        </w:rPr>
        <w:t xml:space="preserve"> subsection. Note that Results from Prior </w:t>
      </w:r>
      <w:r w:rsidRPr="00955A96" w:rsidR="004F0A5C">
        <w:rPr>
          <w:rFonts w:ascii="Times New Roman" w:hAnsi="Times New Roman" w:cs="Times New Roman"/>
        </w:rPr>
        <w:t xml:space="preserve">NSF </w:t>
      </w:r>
      <w:r w:rsidRPr="00955A96">
        <w:rPr>
          <w:rFonts w:ascii="Times New Roman" w:hAnsi="Times New Roman" w:cs="Times New Roman"/>
        </w:rPr>
        <w:t xml:space="preserve">Support </w:t>
      </w:r>
      <w:proofErr w:type="gramStart"/>
      <w:r w:rsidRPr="00955A96">
        <w:rPr>
          <w:rFonts w:ascii="Times New Roman" w:hAnsi="Times New Roman" w:cs="Times New Roman"/>
        </w:rPr>
        <w:t>is</w:t>
      </w:r>
      <w:proofErr w:type="gramEnd"/>
      <w:r w:rsidRPr="00955A96">
        <w:rPr>
          <w:rFonts w:ascii="Times New Roman" w:hAnsi="Times New Roman" w:cs="Times New Roman"/>
        </w:rPr>
        <w:t xml:space="preserve"> limited to 5 pages.</w:t>
      </w:r>
      <w:r w:rsidRPr="00955A96" w:rsidR="00903888">
        <w:rPr>
          <w:rFonts w:ascii="Times New Roman" w:hAnsi="Times New Roman" w:cs="Times New Roman"/>
        </w:rPr>
        <w:t xml:space="preserve"> The Broader Impacts and R</w:t>
      </w:r>
      <w:r w:rsidRPr="00955A96" w:rsidR="004F0A5C">
        <w:rPr>
          <w:rFonts w:ascii="Times New Roman" w:hAnsi="Times New Roman" w:cs="Times New Roman"/>
        </w:rPr>
        <w:t xml:space="preserve">esults from Prior NSF Support sections are required. </w:t>
      </w:r>
    </w:p>
    <w:p w:rsidRPr="00955A96" w:rsidR="00553099" w:rsidP="00553099" w:rsidRDefault="00553099" w14:paraId="5D635760" w14:textId="77777777">
      <w:pPr>
        <w:rPr>
          <w:rFonts w:ascii="Times New Roman" w:hAnsi="Times New Roman" w:cs="Times New Roman"/>
        </w:rPr>
      </w:pPr>
    </w:p>
    <w:p w:rsidRPr="00955A96" w:rsidR="00553099" w:rsidP="00553099" w:rsidRDefault="00553099" w14:paraId="471BD338" w14:textId="77777777">
      <w:pPr>
        <w:numPr>
          <w:ilvl w:val="0"/>
          <w:numId w:val="8"/>
        </w:numPr>
        <w:ind w:left="360"/>
        <w:contextualSpacing/>
        <w:rPr>
          <w:rFonts w:ascii="Times New Roman" w:hAnsi="Times New Roman" w:cs="Times New Roman"/>
          <w:b/>
          <w:bCs/>
        </w:rPr>
      </w:pPr>
      <w:r w:rsidRPr="00955A96">
        <w:rPr>
          <w:rFonts w:ascii="Times New Roman" w:hAnsi="Times New Roman" w:cs="Times New Roman"/>
          <w:b/>
          <w:bCs/>
        </w:rPr>
        <w:t>Overview, Goal, and Objectives (suggested length: 1-1.5 pages)</w:t>
      </w:r>
    </w:p>
    <w:p w:rsidRPr="00955A96" w:rsidR="00553099" w:rsidP="00553099" w:rsidRDefault="00553099" w14:paraId="1182E0EA" w14:textId="77777777">
      <w:pPr>
        <w:numPr>
          <w:ilvl w:val="0"/>
          <w:numId w:val="9"/>
        </w:numPr>
        <w:contextualSpacing/>
        <w:rPr>
          <w:rFonts w:ascii="Times New Roman" w:hAnsi="Times New Roman" w:cs="Times New Roman"/>
        </w:rPr>
      </w:pPr>
      <w:r w:rsidRPr="00955A96">
        <w:rPr>
          <w:rFonts w:ascii="Times New Roman" w:hAnsi="Times New Roman" w:cs="Times New Roman"/>
        </w:rPr>
        <w:t>State in two to three paragraphs the problem or opportunity your proposal will address. Address how your proposed research will help synthesize, build, and expand research foundations in the areas identified as priorities in the solicitation.</w:t>
      </w:r>
    </w:p>
    <w:p w:rsidR="00553099" w:rsidP="00553099" w:rsidRDefault="00553099" w14:paraId="64FB351E" w14:textId="77777777">
      <w:pPr>
        <w:numPr>
          <w:ilvl w:val="0"/>
          <w:numId w:val="9"/>
        </w:numPr>
        <w:contextualSpacing/>
        <w:rPr>
          <w:rFonts w:ascii="Times New Roman" w:hAnsi="Times New Roman" w:cs="Times New Roman"/>
        </w:rPr>
      </w:pPr>
      <w:r w:rsidRPr="00955A96">
        <w:rPr>
          <w:rFonts w:ascii="Times New Roman" w:hAnsi="Times New Roman" w:cs="Times New Roman"/>
        </w:rPr>
        <w:t>Explain the long-term goal of your research, the overall goal of the proposed project, and the specific objectives of the work proposed.</w:t>
      </w:r>
    </w:p>
    <w:p w:rsidRPr="00955A96" w:rsidR="00955A96" w:rsidP="00C90F47" w:rsidRDefault="00955A96" w14:paraId="0DBDB7FF" w14:textId="77777777">
      <w:pPr>
        <w:ind w:left="720"/>
        <w:contextualSpacing/>
        <w:rPr>
          <w:rFonts w:ascii="Times New Roman" w:hAnsi="Times New Roman" w:cs="Times New Roman"/>
        </w:rPr>
      </w:pPr>
    </w:p>
    <w:p w:rsidRPr="00955A96" w:rsidR="00553099" w:rsidP="00553099" w:rsidRDefault="00553099" w14:paraId="14319E03" w14:textId="77777777">
      <w:pPr>
        <w:numPr>
          <w:ilvl w:val="0"/>
          <w:numId w:val="8"/>
        </w:numPr>
        <w:ind w:left="360"/>
        <w:contextualSpacing/>
        <w:rPr>
          <w:rFonts w:ascii="Times New Roman" w:hAnsi="Times New Roman" w:cs="Times New Roman"/>
          <w:b/>
          <w:bCs/>
        </w:rPr>
      </w:pPr>
      <w:r w:rsidRPr="00955A96">
        <w:rPr>
          <w:rFonts w:ascii="Times New Roman" w:hAnsi="Times New Roman" w:cs="Times New Roman"/>
          <w:b/>
          <w:bCs/>
        </w:rPr>
        <w:t>Background and Significance (suggested length: 3.5-5 pages)</w:t>
      </w:r>
    </w:p>
    <w:p w:rsidRPr="00955A96" w:rsidR="00553099" w:rsidP="3FAEEE39" w:rsidRDefault="00553099" w14:paraId="4E8791F6" w14:textId="77777777">
      <w:pPr>
        <w:numPr>
          <w:ilvl w:val="0"/>
          <w:numId w:val="10"/>
        </w:numPr>
        <w:contextualSpacing/>
        <w:jc w:val="both"/>
        <w:rPr>
          <w:rFonts w:ascii="Times New Roman" w:hAnsi="Times New Roman" w:cs="Times New Roman"/>
        </w:rPr>
      </w:pPr>
      <w:r w:rsidRPr="3FAEEE39">
        <w:rPr>
          <w:rFonts w:ascii="Times New Roman" w:hAnsi="Times New Roman" w:cs="Times New Roman"/>
        </w:rPr>
        <w:t>Describe the background leading to the application, evaluate existing knowledge, and identify gaps that the project is intended to fill. Discuss how this project will generate foundational research that will advance the field in general or address significant challenges. Also describe the contributions the project will make to synthesizing, expanding, or building the base of knowledge and evidence needed in the field, and to the development of theory and methodology.</w:t>
      </w:r>
    </w:p>
    <w:p w:rsidR="00553099" w:rsidP="00553099" w:rsidRDefault="00553099" w14:paraId="41F75F09" w14:textId="77777777">
      <w:pPr>
        <w:numPr>
          <w:ilvl w:val="0"/>
          <w:numId w:val="10"/>
        </w:numPr>
        <w:contextualSpacing/>
        <w:rPr>
          <w:rFonts w:ascii="Times New Roman" w:hAnsi="Times New Roman" w:cs="Times New Roman"/>
        </w:rPr>
      </w:pPr>
      <w:r w:rsidRPr="00955A96">
        <w:rPr>
          <w:rFonts w:ascii="Times New Roman" w:hAnsi="Times New Roman" w:cs="Times New Roman"/>
        </w:rPr>
        <w:t>Summarize prior work relevant to the proposed project, including relevant work in progress by the PI under other support.</w:t>
      </w:r>
    </w:p>
    <w:p w:rsidRPr="00955A96" w:rsidR="00955A96" w:rsidP="00C90F47" w:rsidRDefault="00955A96" w14:paraId="21F79329" w14:textId="77777777">
      <w:pPr>
        <w:ind w:left="720"/>
        <w:contextualSpacing/>
        <w:rPr>
          <w:rFonts w:ascii="Times New Roman" w:hAnsi="Times New Roman" w:cs="Times New Roman"/>
        </w:rPr>
      </w:pPr>
    </w:p>
    <w:p w:rsidRPr="00955A96" w:rsidR="00553099" w:rsidP="00553099" w:rsidRDefault="00553099" w14:paraId="4A05BFD9" w14:textId="77777777">
      <w:pPr>
        <w:numPr>
          <w:ilvl w:val="0"/>
          <w:numId w:val="8"/>
        </w:numPr>
        <w:ind w:left="360"/>
        <w:contextualSpacing/>
        <w:rPr>
          <w:rFonts w:ascii="Times New Roman" w:hAnsi="Times New Roman" w:cs="Times New Roman"/>
          <w:b/>
          <w:bCs/>
        </w:rPr>
      </w:pPr>
      <w:r w:rsidRPr="00955A96">
        <w:rPr>
          <w:rFonts w:ascii="Times New Roman" w:hAnsi="Times New Roman" w:cs="Times New Roman"/>
          <w:b/>
          <w:bCs/>
        </w:rPr>
        <w:t>Research Plan (suggested length: 7-9 pages)</w:t>
      </w:r>
    </w:p>
    <w:p w:rsidRPr="00955A96" w:rsidR="00553099" w:rsidP="00553099" w:rsidRDefault="00553099" w14:paraId="599DD108" w14:textId="77777777">
      <w:pPr>
        <w:numPr>
          <w:ilvl w:val="0"/>
          <w:numId w:val="11"/>
        </w:numPr>
        <w:contextualSpacing/>
        <w:rPr>
          <w:rFonts w:ascii="Times New Roman" w:hAnsi="Times New Roman" w:cs="Times New Roman"/>
        </w:rPr>
      </w:pPr>
      <w:r w:rsidRPr="00955A96">
        <w:rPr>
          <w:rFonts w:ascii="Times New Roman" w:hAnsi="Times New Roman" w:cs="Times New Roman"/>
        </w:rPr>
        <w:t>Describe the work necessary to meet the objectives set forth in the first section.</w:t>
      </w:r>
    </w:p>
    <w:p w:rsidRPr="00955A96" w:rsidR="00553099" w:rsidP="00553099" w:rsidRDefault="00553099" w14:paraId="1668FAA6" w14:textId="77777777">
      <w:pPr>
        <w:numPr>
          <w:ilvl w:val="0"/>
          <w:numId w:val="11"/>
        </w:numPr>
        <w:contextualSpacing/>
        <w:rPr>
          <w:rFonts w:ascii="Times New Roman" w:hAnsi="Times New Roman" w:cs="Times New Roman"/>
        </w:rPr>
      </w:pPr>
      <w:r w:rsidRPr="00955A96">
        <w:rPr>
          <w:rFonts w:ascii="Times New Roman" w:hAnsi="Times New Roman" w:cs="Times New Roman"/>
        </w:rPr>
        <w:lastRenderedPageBreak/>
        <w:t>Include clear statements of the research activities to be undertaken, including experimental methods and procedures.</w:t>
      </w:r>
    </w:p>
    <w:p w:rsidRPr="00955A96" w:rsidR="00553099" w:rsidP="00553099" w:rsidRDefault="00553099" w14:paraId="54646481" w14:textId="77777777">
      <w:pPr>
        <w:numPr>
          <w:ilvl w:val="0"/>
          <w:numId w:val="11"/>
        </w:numPr>
        <w:contextualSpacing/>
        <w:rPr>
          <w:rFonts w:ascii="Times New Roman" w:hAnsi="Times New Roman" w:cs="Times New Roman"/>
        </w:rPr>
      </w:pPr>
      <w:r w:rsidRPr="00955A96">
        <w:rPr>
          <w:rFonts w:ascii="Times New Roman" w:hAnsi="Times New Roman" w:cs="Times New Roman"/>
        </w:rPr>
        <w:t>Include any plans for collaboration among researchers in related disciplines.</w:t>
      </w:r>
    </w:p>
    <w:p w:rsidRPr="00955A96" w:rsidR="00553099" w:rsidP="00553099" w:rsidRDefault="00553099" w14:paraId="2A709D87" w14:textId="77777777">
      <w:pPr>
        <w:numPr>
          <w:ilvl w:val="0"/>
          <w:numId w:val="11"/>
        </w:numPr>
        <w:contextualSpacing/>
        <w:rPr>
          <w:rFonts w:ascii="Times New Roman" w:hAnsi="Times New Roman" w:cs="Times New Roman"/>
        </w:rPr>
      </w:pPr>
      <w:r w:rsidRPr="00955A96">
        <w:rPr>
          <w:rFonts w:ascii="Times New Roman" w:hAnsi="Times New Roman" w:cs="Times New Roman"/>
        </w:rPr>
        <w:t xml:space="preserve">Include </w:t>
      </w:r>
      <w:r w:rsidRPr="00955A96">
        <w:rPr>
          <w:rFonts w:ascii="Times New Roman" w:hAnsi="Times New Roman" w:cs="Times New Roman"/>
          <w:b/>
          <w:bCs/>
        </w:rPr>
        <w:t>evaluation</w:t>
      </w:r>
      <w:r w:rsidRPr="00955A96">
        <w:rPr>
          <w:rFonts w:ascii="Times New Roman" w:hAnsi="Times New Roman" w:cs="Times New Roman"/>
        </w:rPr>
        <w:t xml:space="preserve"> criteria, as well as a </w:t>
      </w:r>
      <w:r w:rsidRPr="00955A96">
        <w:rPr>
          <w:rFonts w:ascii="Times New Roman" w:hAnsi="Times New Roman" w:cs="Times New Roman"/>
          <w:b/>
          <w:bCs/>
        </w:rPr>
        <w:t>timeline</w:t>
      </w:r>
      <w:r w:rsidRPr="00955A96">
        <w:rPr>
          <w:rFonts w:ascii="Times New Roman" w:hAnsi="Times New Roman" w:cs="Times New Roman"/>
        </w:rPr>
        <w:t xml:space="preserve"> for the completion of project activities and key milestones.</w:t>
      </w:r>
    </w:p>
    <w:p w:rsidRPr="00955A96" w:rsidR="00553099" w:rsidP="00553099" w:rsidRDefault="00553099" w14:paraId="3D5816C4" w14:textId="7777333B">
      <w:pPr>
        <w:numPr>
          <w:ilvl w:val="0"/>
          <w:numId w:val="11"/>
        </w:numPr>
        <w:contextualSpacing/>
        <w:rPr>
          <w:rFonts w:ascii="Times New Roman" w:hAnsi="Times New Roman" w:cs="Times New Roman"/>
        </w:rPr>
      </w:pPr>
      <w:r w:rsidRPr="00955A96">
        <w:rPr>
          <w:rFonts w:ascii="Times New Roman" w:hAnsi="Times New Roman" w:cs="Times New Roman"/>
        </w:rPr>
        <w:t>If proposing the use of vertebrate animals, provide sufficient information to enable reviewers to evaluate</w:t>
      </w:r>
      <w:r w:rsidRPr="00955A96" w:rsidR="008F3D25">
        <w:rPr>
          <w:rFonts w:ascii="Times New Roman" w:hAnsi="Times New Roman" w:cs="Times New Roman"/>
        </w:rPr>
        <w:t xml:space="preserve"> the</w:t>
      </w:r>
      <w:r w:rsidRPr="00955A96">
        <w:rPr>
          <w:rFonts w:ascii="Times New Roman" w:hAnsi="Times New Roman" w:cs="Times New Roman"/>
        </w:rPr>
        <w:t xml:space="preserve"> rationale for involving animals; </w:t>
      </w:r>
      <w:r w:rsidRPr="00955A96" w:rsidR="008F3D25">
        <w:rPr>
          <w:rFonts w:ascii="Times New Roman" w:hAnsi="Times New Roman" w:cs="Times New Roman"/>
        </w:rPr>
        <w:t xml:space="preserve">the </w:t>
      </w:r>
      <w:r w:rsidRPr="00955A96">
        <w:rPr>
          <w:rFonts w:ascii="Times New Roman" w:hAnsi="Times New Roman" w:cs="Times New Roman"/>
        </w:rPr>
        <w:t xml:space="preserve">choice of species and number of animals to be used; </w:t>
      </w:r>
      <w:r w:rsidRPr="00955A96" w:rsidR="00F2432B">
        <w:rPr>
          <w:rFonts w:ascii="Times New Roman" w:hAnsi="Times New Roman" w:cs="Times New Roman"/>
        </w:rPr>
        <w:t xml:space="preserve">the </w:t>
      </w:r>
      <w:r w:rsidRPr="00955A96">
        <w:rPr>
          <w:rFonts w:ascii="Times New Roman" w:hAnsi="Times New Roman" w:cs="Times New Roman"/>
        </w:rPr>
        <w:t xml:space="preserve">description of the proposed use of the animals; </w:t>
      </w:r>
      <w:r w:rsidRPr="00955A96" w:rsidR="00F2432B">
        <w:rPr>
          <w:rFonts w:ascii="Times New Roman" w:hAnsi="Times New Roman" w:cs="Times New Roman"/>
        </w:rPr>
        <w:t xml:space="preserve">the </w:t>
      </w:r>
      <w:r w:rsidRPr="00955A96">
        <w:rPr>
          <w:rFonts w:ascii="Times New Roman" w:hAnsi="Times New Roman" w:cs="Times New Roman"/>
        </w:rPr>
        <w:t xml:space="preserve">exposure of animals to discomfort, pain, or injury; and </w:t>
      </w:r>
      <w:r w:rsidRPr="00955A96" w:rsidR="00F2432B">
        <w:rPr>
          <w:rFonts w:ascii="Times New Roman" w:hAnsi="Times New Roman" w:cs="Times New Roman"/>
        </w:rPr>
        <w:t xml:space="preserve">the </w:t>
      </w:r>
      <w:r w:rsidRPr="00955A96">
        <w:rPr>
          <w:rFonts w:ascii="Times New Roman" w:hAnsi="Times New Roman" w:cs="Times New Roman"/>
        </w:rPr>
        <w:t>description of any euthanasia methods to be used.</w:t>
      </w:r>
    </w:p>
    <w:p w:rsidRPr="00955A96" w:rsidR="00553099" w:rsidP="00553099" w:rsidRDefault="00553099" w14:paraId="776E250E" w14:textId="4D172979">
      <w:pPr>
        <w:numPr>
          <w:ilvl w:val="0"/>
          <w:numId w:val="11"/>
        </w:numPr>
        <w:contextualSpacing/>
        <w:rPr>
          <w:rFonts w:ascii="Times New Roman" w:hAnsi="Times New Roman" w:cs="Times New Roman"/>
        </w:rPr>
      </w:pPr>
      <w:r w:rsidRPr="00955A96">
        <w:rPr>
          <w:rFonts w:ascii="Times New Roman" w:hAnsi="Times New Roman" w:cs="Times New Roman"/>
        </w:rPr>
        <w:t xml:space="preserve">For proposals that include funding to an international campus branch of a U.S. institution of higher education or to a foreign organization or foreign individual (including through use of a subaward or consultant arrangement), justify why the project activities cannot be performed at the U.S. campus. </w:t>
      </w:r>
      <w:r w:rsidRPr="00955A96" w:rsidR="00E94098">
        <w:rPr>
          <w:rFonts w:ascii="Times New Roman" w:hAnsi="Times New Roman" w:cs="Times New Roman"/>
        </w:rPr>
        <w:t xml:space="preserve">The justification must include: </w:t>
      </w:r>
    </w:p>
    <w:p w:rsidRPr="00955A96" w:rsidR="00E94098" w:rsidP="00C90F47" w:rsidRDefault="00C01C3B" w14:paraId="5C90EF69" w14:textId="648012BA">
      <w:pPr>
        <w:numPr>
          <w:ilvl w:val="1"/>
          <w:numId w:val="11"/>
        </w:numPr>
        <w:ind w:left="1080"/>
        <w:contextualSpacing/>
        <w:rPr>
          <w:rFonts w:ascii="Times New Roman" w:hAnsi="Times New Roman" w:cs="Times New Roman"/>
        </w:rPr>
      </w:pPr>
      <w:r w:rsidRPr="00955A96">
        <w:rPr>
          <w:rFonts w:ascii="Times New Roman" w:hAnsi="Times New Roman" w:cs="Times New Roman"/>
        </w:rPr>
        <w:t>W</w:t>
      </w:r>
      <w:r w:rsidRPr="00955A96" w:rsidR="00E94098">
        <w:rPr>
          <w:rFonts w:ascii="Times New Roman" w:hAnsi="Times New Roman" w:cs="Times New Roman"/>
        </w:rPr>
        <w:t>hy support from the foreign counterpart’s in-country resources is not feasible.</w:t>
      </w:r>
    </w:p>
    <w:p w:rsidRPr="00955A96" w:rsidR="00E94098" w:rsidP="00C90F47" w:rsidRDefault="00C01C3B" w14:paraId="3F3D6C95" w14:textId="618B5685">
      <w:pPr>
        <w:numPr>
          <w:ilvl w:val="1"/>
          <w:numId w:val="11"/>
        </w:numPr>
        <w:ind w:left="1080"/>
        <w:contextualSpacing/>
        <w:rPr>
          <w:rFonts w:ascii="Times New Roman" w:hAnsi="Times New Roman" w:cs="Times New Roman"/>
        </w:rPr>
      </w:pPr>
      <w:r w:rsidRPr="00955A96">
        <w:rPr>
          <w:rFonts w:ascii="Times New Roman" w:hAnsi="Times New Roman" w:cs="Times New Roman"/>
        </w:rPr>
        <w:t>W</w:t>
      </w:r>
      <w:r w:rsidRPr="00955A96" w:rsidR="00E94098">
        <w:rPr>
          <w:rFonts w:ascii="Times New Roman" w:hAnsi="Times New Roman" w:cs="Times New Roman"/>
        </w:rPr>
        <w:t>hy the foreign organization or foreign individual can carry out the activity more effectively than a U.S. organization or U.S. individual.</w:t>
      </w:r>
    </w:p>
    <w:p w:rsidRPr="00955A96" w:rsidR="00E94098" w:rsidP="00C90F47" w:rsidRDefault="00C01C3B" w14:paraId="327B5703" w14:textId="2BD245F3">
      <w:pPr>
        <w:numPr>
          <w:ilvl w:val="1"/>
          <w:numId w:val="11"/>
        </w:numPr>
        <w:ind w:left="1080"/>
        <w:contextualSpacing/>
        <w:rPr>
          <w:rFonts w:ascii="Times New Roman" w:hAnsi="Times New Roman" w:cs="Times New Roman"/>
        </w:rPr>
      </w:pPr>
      <w:r w:rsidRPr="00955A96">
        <w:rPr>
          <w:rFonts w:ascii="Times New Roman" w:hAnsi="Times New Roman" w:cs="Times New Roman"/>
        </w:rPr>
        <w:t>W</w:t>
      </w:r>
      <w:r w:rsidRPr="00955A96" w:rsidR="00E94098">
        <w:rPr>
          <w:rFonts w:ascii="Times New Roman" w:hAnsi="Times New Roman" w:cs="Times New Roman"/>
        </w:rPr>
        <w:t>hat unique expertise, organizational capability, facilities, data resources, and/or access to a geographic location not generally available to U.S. investigators the foreign organization or foreign individual brings to the project</w:t>
      </w:r>
      <w:r w:rsidRPr="00955A96">
        <w:rPr>
          <w:rFonts w:ascii="Times New Roman" w:hAnsi="Times New Roman" w:cs="Times New Roman"/>
        </w:rPr>
        <w:t>.</w:t>
      </w:r>
    </w:p>
    <w:p w:rsidR="00E94098" w:rsidP="00E94098" w:rsidRDefault="00C01C3B" w14:paraId="323CFD33" w14:textId="204A1E01">
      <w:pPr>
        <w:numPr>
          <w:ilvl w:val="1"/>
          <w:numId w:val="11"/>
        </w:numPr>
        <w:ind w:left="1080"/>
        <w:contextualSpacing/>
        <w:rPr>
          <w:rFonts w:ascii="Times New Roman" w:hAnsi="Times New Roman" w:cs="Times New Roman"/>
        </w:rPr>
      </w:pPr>
      <w:r w:rsidRPr="00955A96">
        <w:rPr>
          <w:rFonts w:ascii="Times New Roman" w:hAnsi="Times New Roman" w:cs="Times New Roman"/>
        </w:rPr>
        <w:t>W</w:t>
      </w:r>
      <w:r w:rsidRPr="00955A96" w:rsidR="00E94098">
        <w:rPr>
          <w:rFonts w:ascii="Times New Roman" w:hAnsi="Times New Roman" w:cs="Times New Roman"/>
        </w:rPr>
        <w:t>hat significant science and engineering education, training, or research opportunities the foreign organization or foreign individual offers to the U</w:t>
      </w:r>
      <w:r w:rsidRPr="00955A96" w:rsidR="00FE066B">
        <w:rPr>
          <w:rFonts w:ascii="Times New Roman" w:hAnsi="Times New Roman" w:cs="Times New Roman"/>
        </w:rPr>
        <w:t xml:space="preserve">nited </w:t>
      </w:r>
      <w:r w:rsidRPr="00955A96" w:rsidR="00E94098">
        <w:rPr>
          <w:rFonts w:ascii="Times New Roman" w:hAnsi="Times New Roman" w:cs="Times New Roman"/>
        </w:rPr>
        <w:t>S</w:t>
      </w:r>
      <w:r w:rsidRPr="00955A96" w:rsidR="00FE066B">
        <w:rPr>
          <w:rFonts w:ascii="Times New Roman" w:hAnsi="Times New Roman" w:cs="Times New Roman"/>
        </w:rPr>
        <w:t>tates</w:t>
      </w:r>
      <w:r w:rsidRPr="00955A96" w:rsidR="00E94098">
        <w:rPr>
          <w:rFonts w:ascii="Times New Roman" w:hAnsi="Times New Roman" w:cs="Times New Roman"/>
        </w:rPr>
        <w:t>.</w:t>
      </w:r>
    </w:p>
    <w:p w:rsidRPr="00955A96" w:rsidR="00955A96" w:rsidP="00C90F47" w:rsidRDefault="00955A96" w14:paraId="489289FE" w14:textId="77777777">
      <w:pPr>
        <w:ind w:left="1080"/>
        <w:contextualSpacing/>
        <w:rPr>
          <w:rFonts w:ascii="Times New Roman" w:hAnsi="Times New Roman" w:cs="Times New Roman"/>
        </w:rPr>
      </w:pPr>
    </w:p>
    <w:p w:rsidRPr="00955A96" w:rsidR="00553099" w:rsidP="00553099" w:rsidRDefault="00553099" w14:paraId="579091B4" w14:textId="77777777">
      <w:pPr>
        <w:numPr>
          <w:ilvl w:val="0"/>
          <w:numId w:val="8"/>
        </w:numPr>
        <w:ind w:left="360"/>
        <w:contextualSpacing/>
        <w:rPr>
          <w:rFonts w:ascii="Times New Roman" w:hAnsi="Times New Roman" w:cs="Times New Roman"/>
          <w:b/>
          <w:bCs/>
        </w:rPr>
      </w:pPr>
      <w:r w:rsidRPr="00955A96">
        <w:rPr>
          <w:rFonts w:ascii="Times New Roman" w:hAnsi="Times New Roman" w:cs="Times New Roman"/>
          <w:b/>
          <w:bCs/>
        </w:rPr>
        <w:t>Broader Impacts (suggested length: ½-1 page)</w:t>
      </w:r>
    </w:p>
    <w:p w:rsidRPr="00955A96" w:rsidR="00553099" w:rsidP="00553099" w:rsidRDefault="00553099" w14:paraId="60329DE6" w14:textId="32F54A7B">
      <w:pPr>
        <w:numPr>
          <w:ilvl w:val="0"/>
          <w:numId w:val="12"/>
        </w:numPr>
        <w:contextualSpacing/>
        <w:rPr>
          <w:rFonts w:ascii="Times New Roman" w:hAnsi="Times New Roman" w:cs="Times New Roman"/>
        </w:rPr>
      </w:pPr>
      <w:r w:rsidRPr="00955A96">
        <w:rPr>
          <w:rFonts w:ascii="Times New Roman" w:hAnsi="Times New Roman" w:cs="Times New Roman"/>
        </w:rPr>
        <w:t>A separate section labeled “Broader Impacts” is required within the narrative</w:t>
      </w:r>
      <w:r w:rsidRPr="00955A96" w:rsidR="004D0CEC">
        <w:rPr>
          <w:rFonts w:ascii="Times New Roman" w:hAnsi="Times New Roman" w:cs="Times New Roman"/>
        </w:rPr>
        <w:t>, and “Broader Impacts” must appear as a heading on its own line.</w:t>
      </w:r>
    </w:p>
    <w:p w:rsidR="00553099" w:rsidP="00553099" w:rsidRDefault="00553099" w14:paraId="10E075E5" w14:textId="77777777">
      <w:pPr>
        <w:numPr>
          <w:ilvl w:val="0"/>
          <w:numId w:val="12"/>
        </w:numPr>
        <w:contextualSpacing/>
        <w:rPr>
          <w:rFonts w:ascii="Times New Roman" w:hAnsi="Times New Roman" w:cs="Times New Roman"/>
        </w:rPr>
      </w:pPr>
      <w:r w:rsidRPr="4DFEFEA9">
        <w:rPr>
          <w:rFonts w:ascii="Times New Roman" w:hAnsi="Times New Roman" w:cs="Times New Roman"/>
        </w:rPr>
        <w:t>Discuss the broader impacts of the proposed activities, which may be accomplished through the research itself, activities directly related to the research, or activities supported by, but complementary to, the project.</w:t>
      </w:r>
    </w:p>
    <w:p w:rsidR="015AB024" w:rsidP="4DFEFEA9" w:rsidRDefault="015AB024" w14:paraId="7AE87CA5" w14:textId="3E0FCF19">
      <w:pPr>
        <w:numPr>
          <w:ilvl w:val="0"/>
          <w:numId w:val="12"/>
        </w:numPr>
        <w:contextualSpacing/>
        <w:rPr>
          <w:rFonts w:ascii="Times New Roman" w:hAnsi="Times New Roman" w:eastAsia="Times New Roman" w:cs="Times New Roman"/>
        </w:rPr>
      </w:pPr>
      <w:r w:rsidRPr="2FFA2600">
        <w:rPr>
          <w:rFonts w:ascii="Times New Roman" w:hAnsi="Times New Roman" w:eastAsia="Times New Roman" w:cs="Times New Roman"/>
        </w:rPr>
        <w:t>Describe how the project’s participation activities aim to create opportunities for all Americans everywhere, without preference to any individuals or groups.</w:t>
      </w:r>
    </w:p>
    <w:p w:rsidRPr="00955A96" w:rsidR="00955A96" w:rsidP="00C90F47" w:rsidRDefault="00955A96" w14:paraId="69E950B6" w14:textId="77777777">
      <w:pPr>
        <w:ind w:left="720"/>
        <w:contextualSpacing/>
        <w:rPr>
          <w:rFonts w:ascii="Times New Roman" w:hAnsi="Times New Roman" w:cs="Times New Roman"/>
        </w:rPr>
      </w:pPr>
    </w:p>
    <w:p w:rsidRPr="00955A96" w:rsidR="00553099" w:rsidP="00553099" w:rsidRDefault="00553099" w14:paraId="0E1796E7" w14:textId="77777777">
      <w:pPr>
        <w:numPr>
          <w:ilvl w:val="0"/>
          <w:numId w:val="8"/>
        </w:numPr>
        <w:ind w:left="360"/>
        <w:contextualSpacing/>
        <w:rPr>
          <w:rFonts w:ascii="Times New Roman" w:hAnsi="Times New Roman" w:cs="Times New Roman"/>
          <w:b/>
          <w:bCs/>
        </w:rPr>
      </w:pPr>
      <w:r w:rsidRPr="00955A96">
        <w:rPr>
          <w:rFonts w:ascii="Times New Roman" w:hAnsi="Times New Roman" w:cs="Times New Roman"/>
          <w:b/>
          <w:bCs/>
        </w:rPr>
        <w:t>Intellectual Merit (optional; suggested length: ½ page)</w:t>
      </w:r>
    </w:p>
    <w:p w:rsidRPr="00955A96" w:rsidR="00553099" w:rsidP="00553099" w:rsidRDefault="00553099" w14:paraId="3A04E50C" w14:textId="77777777">
      <w:pPr>
        <w:numPr>
          <w:ilvl w:val="0"/>
          <w:numId w:val="13"/>
        </w:numPr>
        <w:contextualSpacing/>
        <w:rPr>
          <w:rFonts w:ascii="Times New Roman" w:hAnsi="Times New Roman" w:cs="Times New Roman"/>
        </w:rPr>
      </w:pPr>
      <w:r w:rsidRPr="00955A96">
        <w:rPr>
          <w:rFonts w:ascii="Times New Roman" w:hAnsi="Times New Roman" w:cs="Times New Roman"/>
        </w:rPr>
        <w:t xml:space="preserve">The intellectual merit of a project encompasses its potential to advance knowledge within its own field or across different fields. </w:t>
      </w:r>
    </w:p>
    <w:p w:rsidRPr="00955A96" w:rsidR="00553099" w:rsidP="00553099" w:rsidRDefault="00553099" w14:paraId="68D3E1FC" w14:textId="77777777">
      <w:pPr>
        <w:numPr>
          <w:ilvl w:val="0"/>
          <w:numId w:val="13"/>
        </w:numPr>
        <w:contextualSpacing/>
        <w:rPr>
          <w:rFonts w:ascii="Times New Roman" w:hAnsi="Times New Roman" w:cs="Times New Roman"/>
        </w:rPr>
      </w:pPr>
      <w:r w:rsidRPr="00955A96">
        <w:rPr>
          <w:rFonts w:ascii="Times New Roman" w:hAnsi="Times New Roman" w:cs="Times New Roman"/>
        </w:rPr>
        <w:t xml:space="preserve">Discuss the qualifications of the team to conduct the project. </w:t>
      </w:r>
    </w:p>
    <w:p w:rsidR="00553099" w:rsidP="00553099" w:rsidRDefault="00553099" w14:paraId="23917E94" w14:textId="77777777">
      <w:pPr>
        <w:numPr>
          <w:ilvl w:val="0"/>
          <w:numId w:val="13"/>
        </w:numPr>
        <w:contextualSpacing/>
        <w:rPr>
          <w:rFonts w:ascii="Times New Roman" w:hAnsi="Times New Roman" w:cs="Times New Roman"/>
        </w:rPr>
      </w:pPr>
      <w:r w:rsidRPr="00955A96">
        <w:rPr>
          <w:rFonts w:ascii="Times New Roman" w:hAnsi="Times New Roman" w:cs="Times New Roman"/>
        </w:rPr>
        <w:t xml:space="preserve">Explain the extent to which the proposed activities suggest and explore creative, original, or potentially transformative concepts. </w:t>
      </w:r>
    </w:p>
    <w:p w:rsidRPr="00955A96" w:rsidR="00955A96" w:rsidP="00C90F47" w:rsidRDefault="00955A96" w14:paraId="32F9A733" w14:textId="77777777">
      <w:pPr>
        <w:ind w:left="720"/>
        <w:contextualSpacing/>
        <w:rPr>
          <w:rFonts w:ascii="Times New Roman" w:hAnsi="Times New Roman" w:cs="Times New Roman"/>
        </w:rPr>
      </w:pPr>
    </w:p>
    <w:p w:rsidRPr="00955A96" w:rsidR="00553099" w:rsidP="00553099" w:rsidRDefault="00553099" w14:paraId="1FB1BB2D" w14:textId="77777777">
      <w:pPr>
        <w:numPr>
          <w:ilvl w:val="0"/>
          <w:numId w:val="8"/>
        </w:numPr>
        <w:ind w:left="360"/>
        <w:contextualSpacing/>
        <w:rPr>
          <w:rFonts w:ascii="Times New Roman" w:hAnsi="Times New Roman" w:cs="Times New Roman"/>
          <w:b/>
          <w:bCs/>
        </w:rPr>
      </w:pPr>
      <w:r w:rsidRPr="00955A96">
        <w:rPr>
          <w:rFonts w:ascii="Times New Roman" w:hAnsi="Times New Roman" w:cs="Times New Roman"/>
          <w:b/>
          <w:bCs/>
        </w:rPr>
        <w:t>Results from Prior NSF Support (5-page limit)</w:t>
      </w:r>
    </w:p>
    <w:p w:rsidRPr="00955A96" w:rsidR="00553099" w:rsidP="00553099" w:rsidRDefault="00553099" w14:paraId="006664CC" w14:textId="77777777">
      <w:pPr>
        <w:rPr>
          <w:rFonts w:ascii="Times New Roman" w:hAnsi="Times New Roman" w:cs="Times New Roman"/>
        </w:rPr>
      </w:pPr>
      <w:r w:rsidRPr="00955A96">
        <w:rPr>
          <w:rFonts w:ascii="Times New Roman" w:hAnsi="Times New Roman" w:cs="Times New Roman"/>
        </w:rPr>
        <w:t>The purpose of this section is to assist reviewers in assessing the quality of prior work conducted with current or prior NSF funding. If any PI or co-PI identified on the proposal has received prior NSF support—including an award with an end date in the past five years or any current funding (including any no cost extensions)—information on the award is required for each PI and co-PI, regardless of whether the support was directly related to the proposal or not. In cases where the PI or any co-PI has received more than one award (excluding amendments to existing awards), they need only report on the one award that is most closely related to the proposal. Support means salary support, as well as any other funding awarded by NSF, including research, Graduate Research Fellowship, Major Research Instrumentation, conference, equipment, travel, and center awards, etc. Provide the following information:</w:t>
      </w:r>
    </w:p>
    <w:p w:rsidRPr="00955A96" w:rsidR="00553099" w:rsidP="00553099" w:rsidRDefault="00553099" w14:paraId="7335A978" w14:textId="073727D4">
      <w:pPr>
        <w:numPr>
          <w:ilvl w:val="0"/>
          <w:numId w:val="14"/>
        </w:numPr>
        <w:contextualSpacing/>
        <w:rPr>
          <w:rFonts w:ascii="Times New Roman" w:hAnsi="Times New Roman" w:cs="Times New Roman"/>
        </w:rPr>
      </w:pPr>
      <w:r w:rsidRPr="00955A96">
        <w:rPr>
          <w:rFonts w:ascii="Times New Roman" w:hAnsi="Times New Roman" w:cs="Times New Roman"/>
        </w:rPr>
        <w:t>The NSF award number, amount, and period of support</w:t>
      </w:r>
      <w:r w:rsidRPr="00955A96" w:rsidR="00867B9F">
        <w:rPr>
          <w:rFonts w:ascii="Times New Roman" w:hAnsi="Times New Roman" w:cs="Times New Roman"/>
        </w:rPr>
        <w:t>.</w:t>
      </w:r>
    </w:p>
    <w:p w:rsidRPr="00955A96" w:rsidR="00553099" w:rsidP="00553099" w:rsidRDefault="00553099" w14:paraId="6CB345BF" w14:textId="69FFAD01">
      <w:pPr>
        <w:numPr>
          <w:ilvl w:val="0"/>
          <w:numId w:val="14"/>
        </w:numPr>
        <w:contextualSpacing/>
        <w:rPr>
          <w:rFonts w:ascii="Times New Roman" w:hAnsi="Times New Roman" w:cs="Times New Roman"/>
        </w:rPr>
      </w:pPr>
      <w:r w:rsidRPr="00955A96">
        <w:rPr>
          <w:rFonts w:ascii="Times New Roman" w:hAnsi="Times New Roman" w:cs="Times New Roman"/>
        </w:rPr>
        <w:t>The title of the project</w:t>
      </w:r>
      <w:r w:rsidRPr="00955A96" w:rsidR="00867B9F">
        <w:rPr>
          <w:rFonts w:ascii="Times New Roman" w:hAnsi="Times New Roman" w:cs="Times New Roman"/>
        </w:rPr>
        <w:t>.</w:t>
      </w:r>
    </w:p>
    <w:p w:rsidRPr="00955A96" w:rsidR="00553099" w:rsidP="00F807B6" w:rsidRDefault="00553099" w14:paraId="3487A0DB" w14:textId="274C9069">
      <w:pPr>
        <w:numPr>
          <w:ilvl w:val="0"/>
          <w:numId w:val="14"/>
        </w:numPr>
        <w:contextualSpacing/>
        <w:rPr>
          <w:rFonts w:ascii="Times New Roman" w:hAnsi="Times New Roman" w:cs="Times New Roman"/>
        </w:rPr>
      </w:pPr>
      <w:r w:rsidRPr="00955A96">
        <w:rPr>
          <w:rFonts w:ascii="Times New Roman" w:hAnsi="Times New Roman" w:cs="Times New Roman"/>
        </w:rPr>
        <w:lastRenderedPageBreak/>
        <w:t>A summary of the results of the completed work, including accomplishments, supported by the award. The results must be separately described under two distinct headings: Intellectual Merit and Broader Impacts</w:t>
      </w:r>
      <w:r w:rsidRPr="00955A96" w:rsidR="00867B9F">
        <w:rPr>
          <w:rFonts w:ascii="Times New Roman" w:hAnsi="Times New Roman" w:cs="Times New Roman"/>
        </w:rPr>
        <w:t>.</w:t>
      </w:r>
      <w:r w:rsidRPr="00955A96" w:rsidR="00F807B6">
        <w:rPr>
          <w:rFonts w:ascii="Times New Roman" w:hAnsi="Times New Roman" w:cs="Times New Roman"/>
        </w:rPr>
        <w:t xml:space="preserve"> If the project was recently awarded and therefore no new results exist, describe the major goals and broader impacts of the project.</w:t>
      </w:r>
    </w:p>
    <w:p w:rsidRPr="00955A96" w:rsidR="00553099" w:rsidP="00553099" w:rsidRDefault="00553099" w14:paraId="5232BDC3" w14:textId="3F4CE396">
      <w:pPr>
        <w:numPr>
          <w:ilvl w:val="0"/>
          <w:numId w:val="14"/>
        </w:numPr>
        <w:contextualSpacing/>
        <w:rPr>
          <w:rFonts w:ascii="Times New Roman" w:hAnsi="Times New Roman" w:cs="Times New Roman"/>
        </w:rPr>
      </w:pPr>
      <w:r w:rsidRPr="00955A96">
        <w:rPr>
          <w:rFonts w:ascii="Times New Roman" w:hAnsi="Times New Roman" w:cs="Times New Roman"/>
        </w:rPr>
        <w:t>A listing of the publications resulting from the NSF award (a complete bibliographic citation for each publication must be provided either in this section or in the References Cited section of the proposal); if none, state “No publications were produced under this award.”</w:t>
      </w:r>
    </w:p>
    <w:p w:rsidRPr="00955A96" w:rsidR="00553099" w:rsidP="00553099" w:rsidRDefault="00553099" w14:paraId="7FA6B143" w14:textId="0936EF3C">
      <w:pPr>
        <w:numPr>
          <w:ilvl w:val="0"/>
          <w:numId w:val="14"/>
        </w:numPr>
        <w:contextualSpacing/>
        <w:rPr>
          <w:rFonts w:ascii="Times New Roman" w:hAnsi="Times New Roman" w:cs="Times New Roman"/>
        </w:rPr>
      </w:pPr>
      <w:r w:rsidRPr="00955A96">
        <w:rPr>
          <w:rFonts w:ascii="Times New Roman" w:hAnsi="Times New Roman" w:cs="Times New Roman"/>
        </w:rPr>
        <w:t>Evidence of research products and their availability, including, but not limited to</w:t>
      </w:r>
      <w:r w:rsidRPr="00955A96" w:rsidR="00F807B6">
        <w:rPr>
          <w:rFonts w:ascii="Times New Roman" w:hAnsi="Times New Roman" w:cs="Times New Roman"/>
        </w:rPr>
        <w:t>,</w:t>
      </w:r>
      <w:r w:rsidRPr="00955A96">
        <w:rPr>
          <w:rFonts w:ascii="Times New Roman" w:hAnsi="Times New Roman" w:cs="Times New Roman"/>
        </w:rPr>
        <w:t xml:space="preserve"> data, publications, samples, physical collections, software, and models, as described in any Data Management</w:t>
      </w:r>
      <w:r w:rsidRPr="00955A96" w:rsidR="00F807B6">
        <w:rPr>
          <w:rFonts w:ascii="Times New Roman" w:hAnsi="Times New Roman" w:cs="Times New Roman"/>
        </w:rPr>
        <w:t xml:space="preserve"> and Sharing</w:t>
      </w:r>
      <w:r w:rsidRPr="00955A96">
        <w:rPr>
          <w:rFonts w:ascii="Times New Roman" w:hAnsi="Times New Roman" w:cs="Times New Roman"/>
        </w:rPr>
        <w:t xml:space="preserve"> Plan</w:t>
      </w:r>
      <w:r w:rsidRPr="00955A96" w:rsidR="00F807B6">
        <w:rPr>
          <w:rFonts w:ascii="Times New Roman" w:hAnsi="Times New Roman" w:cs="Times New Roman"/>
        </w:rPr>
        <w:t>.</w:t>
      </w:r>
    </w:p>
    <w:p w:rsidRPr="00955A96" w:rsidR="00553099" w:rsidP="00553099" w:rsidRDefault="00553099" w14:paraId="38EB45DC" w14:textId="77777777">
      <w:pPr>
        <w:numPr>
          <w:ilvl w:val="0"/>
          <w:numId w:val="14"/>
        </w:numPr>
        <w:contextualSpacing/>
        <w:rPr>
          <w:rFonts w:ascii="Times New Roman" w:hAnsi="Times New Roman" w:cs="Times New Roman"/>
        </w:rPr>
      </w:pPr>
      <w:r w:rsidRPr="00955A96">
        <w:rPr>
          <w:rFonts w:ascii="Times New Roman" w:hAnsi="Times New Roman" w:cs="Times New Roman"/>
        </w:rPr>
        <w:t>If the proposal is for renewed support, a description of the relation of the completed work to the proposed work.</w:t>
      </w:r>
    </w:p>
    <w:p w:rsidRPr="00955A96" w:rsidR="00553099" w:rsidP="00553099" w:rsidRDefault="00553099" w14:paraId="250C29B0" w14:textId="77777777">
      <w:pPr>
        <w:rPr>
          <w:rFonts w:ascii="Times New Roman" w:hAnsi="Times New Roman" w:cs="Times New Roman"/>
        </w:rPr>
      </w:pPr>
    </w:p>
    <w:p w:rsidRPr="00955A96" w:rsidR="00553099" w:rsidP="5AA4BA9B" w:rsidRDefault="00553099" w14:paraId="5EA8035A" w14:textId="77777777">
      <w:pPr>
        <w:pBdr>
          <w:bottom w:val="single" w:color="FF000000" w:sz="4" w:space="1"/>
        </w:pBdr>
        <w:spacing w:after="120" w:afterAutospacing="off"/>
        <w:rPr>
          <w:rFonts w:ascii="Times New Roman" w:hAnsi="Times New Roman" w:cs="Times New Roman"/>
          <w:b w:val="1"/>
          <w:bCs w:val="1"/>
        </w:rPr>
      </w:pPr>
      <w:r w:rsidRPr="5AA4BA9B" w:rsidR="00553099">
        <w:rPr>
          <w:rFonts w:ascii="Times New Roman" w:hAnsi="Times New Roman" w:cs="Times New Roman"/>
          <w:b w:val="1"/>
          <w:bCs w:val="1"/>
        </w:rPr>
        <w:t>References Cited (no page limit)</w:t>
      </w:r>
    </w:p>
    <w:p w:rsidRPr="00955A96" w:rsidR="00553099" w:rsidP="00553099" w:rsidRDefault="00553099" w14:paraId="6E95794C" w14:textId="3E7F7B1F">
      <w:pPr>
        <w:rPr>
          <w:rFonts w:ascii="Times New Roman" w:hAnsi="Times New Roman" w:cs="Times New Roman"/>
        </w:rPr>
      </w:pPr>
      <w:r w:rsidRPr="00955A96">
        <w:rPr>
          <w:rFonts w:ascii="Times New Roman" w:hAnsi="Times New Roman" w:cs="Times New Roman"/>
        </w:rPr>
        <w:t>Provide a list of bibliographic citations relevant to the proposal. While there is no page limit, this section must contain bibliographic citations only and cannot include parenthetical information.</w:t>
      </w:r>
    </w:p>
    <w:p w:rsidRPr="00955A96" w:rsidR="00553099" w:rsidP="00553099" w:rsidRDefault="00553099" w14:paraId="775B3E22" w14:textId="77777777">
      <w:pPr>
        <w:numPr>
          <w:ilvl w:val="0"/>
          <w:numId w:val="4"/>
        </w:numPr>
        <w:rPr>
          <w:rFonts w:ascii="Times New Roman" w:hAnsi="Times New Roman" w:cs="Times New Roman"/>
        </w:rPr>
      </w:pPr>
      <w:r w:rsidRPr="00955A96">
        <w:rPr>
          <w:rFonts w:ascii="Times New Roman" w:hAnsi="Times New Roman" w:cs="Times New Roman"/>
        </w:rPr>
        <w:t>Each reference must include the names of all authors (in the same sequence in which they appear in the publication), the article and journal title, book title, volume number, page numbers, and year of publication.</w:t>
      </w:r>
    </w:p>
    <w:p w:rsidRPr="00955A96" w:rsidR="00553099" w:rsidP="00553099" w:rsidRDefault="00553099" w14:paraId="026BA35A" w14:textId="77777777">
      <w:pPr>
        <w:numPr>
          <w:ilvl w:val="0"/>
          <w:numId w:val="4"/>
        </w:numPr>
        <w:rPr>
          <w:rFonts w:ascii="Times New Roman" w:hAnsi="Times New Roman" w:cs="Times New Roman"/>
        </w:rPr>
      </w:pPr>
      <w:r w:rsidRPr="00955A96">
        <w:rPr>
          <w:rFonts w:ascii="Times New Roman" w:hAnsi="Times New Roman" w:cs="Times New Roman"/>
        </w:rPr>
        <w:t>Identify the website address if the document is available electronically.</w:t>
      </w:r>
    </w:p>
    <w:p w:rsidRPr="00955A96" w:rsidR="00553099" w:rsidP="00553099" w:rsidRDefault="00553099" w14:paraId="7666770E" w14:textId="404E8787">
      <w:pPr>
        <w:numPr>
          <w:ilvl w:val="0"/>
          <w:numId w:val="4"/>
        </w:numPr>
        <w:rPr>
          <w:rFonts w:ascii="Times New Roman" w:hAnsi="Times New Roman" w:cs="Times New Roman"/>
        </w:rPr>
      </w:pPr>
      <w:r w:rsidRPr="00955A96">
        <w:rPr>
          <w:rFonts w:ascii="Times New Roman" w:hAnsi="Times New Roman" w:cs="Times New Roman"/>
        </w:rPr>
        <w:t xml:space="preserve">Follow accepted scholarly practices in citing source materials relied upon in </w:t>
      </w:r>
      <w:r w:rsidRPr="00955A96" w:rsidR="00E6133D">
        <w:rPr>
          <w:rFonts w:ascii="Times New Roman" w:hAnsi="Times New Roman" w:cs="Times New Roman"/>
        </w:rPr>
        <w:t xml:space="preserve">preparing </w:t>
      </w:r>
      <w:r w:rsidRPr="00955A96" w:rsidR="00EF5778">
        <w:rPr>
          <w:rFonts w:ascii="Times New Roman" w:hAnsi="Times New Roman" w:cs="Times New Roman"/>
        </w:rPr>
        <w:t xml:space="preserve">any section of </w:t>
      </w:r>
      <w:r w:rsidRPr="00955A96">
        <w:rPr>
          <w:rFonts w:ascii="Times New Roman" w:hAnsi="Times New Roman" w:cs="Times New Roman"/>
        </w:rPr>
        <w:t>the proposal.</w:t>
      </w:r>
    </w:p>
    <w:p w:rsidRPr="00955A96" w:rsidR="00553099" w:rsidP="00553099" w:rsidRDefault="00553099" w14:paraId="53F2393E" w14:textId="77777777">
      <w:pPr>
        <w:rPr>
          <w:rFonts w:ascii="Times New Roman" w:hAnsi="Times New Roman" w:cs="Times New Roman"/>
        </w:rPr>
      </w:pPr>
    </w:p>
    <w:p w:rsidRPr="00955A96" w:rsidR="00553099" w:rsidP="5AA4BA9B" w:rsidRDefault="00553099" w14:paraId="0E8AD253" w14:textId="77777777">
      <w:pPr>
        <w:pBdr>
          <w:bottom w:val="single" w:color="FF000000" w:sz="4" w:space="1"/>
        </w:pBdr>
        <w:spacing w:after="120" w:afterAutospacing="off"/>
        <w:rPr>
          <w:rFonts w:ascii="Times New Roman" w:hAnsi="Times New Roman" w:cs="Times New Roman"/>
          <w:b w:val="1"/>
          <w:bCs w:val="1"/>
        </w:rPr>
      </w:pPr>
      <w:r w:rsidRPr="5AA4BA9B" w:rsidR="00553099">
        <w:rPr>
          <w:rFonts w:ascii="Times New Roman" w:hAnsi="Times New Roman" w:cs="Times New Roman"/>
          <w:b w:val="1"/>
          <w:bCs w:val="1"/>
        </w:rPr>
        <w:t>Budget and Budget Justification (5-page limit for budget justification)</w:t>
      </w:r>
    </w:p>
    <w:p w:rsidRPr="00955A96" w:rsidR="00553099" w:rsidP="00553099" w:rsidRDefault="008E0530" w14:paraId="7EB3629C" w14:textId="2C1A67E7">
      <w:pPr>
        <w:rPr>
          <w:rFonts w:ascii="Times New Roman" w:hAnsi="Times New Roman" w:cs="Times New Roman"/>
        </w:rPr>
      </w:pPr>
      <w:r w:rsidRPr="00955A96">
        <w:rPr>
          <w:rFonts w:ascii="Times New Roman" w:hAnsi="Times New Roman" w:cs="Times New Roman"/>
        </w:rPr>
        <w:t xml:space="preserve">Consult with departmental grant staff and/or staff in the Office of Sponsored Programs for advice on budget development and completing the appropriate budget justification attachments.  </w:t>
      </w:r>
    </w:p>
    <w:p w:rsidRPr="00955A96" w:rsidR="00867B9F" w:rsidP="00C90F47" w:rsidRDefault="00867B9F" w14:paraId="7905AEC2" w14:textId="77777777">
      <w:pPr>
        <w:rPr>
          <w:rFonts w:ascii="Times New Roman" w:hAnsi="Times New Roman" w:cs="Times New Roman"/>
          <w:b/>
          <w:bCs/>
        </w:rPr>
      </w:pPr>
    </w:p>
    <w:p w:rsidRPr="00955A96" w:rsidR="00553099" w:rsidP="5AA4BA9B" w:rsidRDefault="00553099" w14:paraId="6655AF6E" w14:textId="77777777">
      <w:pPr>
        <w:pBdr>
          <w:bottom w:val="single" w:color="FF000000" w:sz="4" w:space="1"/>
        </w:pBdr>
        <w:spacing w:after="120" w:afterAutospacing="off"/>
        <w:rPr>
          <w:rFonts w:ascii="Times New Roman" w:hAnsi="Times New Roman" w:cs="Times New Roman"/>
          <w:b w:val="1"/>
          <w:bCs w:val="1"/>
        </w:rPr>
      </w:pPr>
      <w:r w:rsidRPr="5AA4BA9B" w:rsidR="00553099">
        <w:rPr>
          <w:rFonts w:ascii="Times New Roman" w:hAnsi="Times New Roman" w:cs="Times New Roman"/>
          <w:b w:val="1"/>
          <w:bCs w:val="1"/>
        </w:rPr>
        <w:t>Facilities, Equipment and Other Resources (no page limit)</w:t>
      </w:r>
    </w:p>
    <w:p w:rsidRPr="00955A96" w:rsidR="00553099" w:rsidP="00553099" w:rsidRDefault="00553099" w14:paraId="0037F9D0" w14:textId="6010B106">
      <w:pPr>
        <w:rPr>
          <w:rFonts w:ascii="Times New Roman" w:hAnsi="Times New Roman" w:cs="Times New Roman"/>
        </w:rPr>
      </w:pPr>
      <w:r w:rsidRPr="00955A96">
        <w:rPr>
          <w:rFonts w:ascii="Times New Roman" w:hAnsi="Times New Roman" w:cs="Times New Roman"/>
        </w:rPr>
        <w:t xml:space="preserve">Provide a narrative description of the resources available to perform the effort proposed to satisfy both the Intellectual Merit and Broader Impacts review criteria. </w:t>
      </w:r>
    </w:p>
    <w:p w:rsidRPr="00955A96" w:rsidR="00553099" w:rsidP="00553099" w:rsidRDefault="00553099" w14:paraId="7E7754C9" w14:textId="3E92B183">
      <w:pPr>
        <w:numPr>
          <w:ilvl w:val="0"/>
          <w:numId w:val="5"/>
        </w:numPr>
        <w:rPr>
          <w:rFonts w:ascii="Times New Roman" w:hAnsi="Times New Roman" w:cs="Times New Roman"/>
        </w:rPr>
      </w:pPr>
      <w:r w:rsidRPr="00955A96">
        <w:rPr>
          <w:rFonts w:ascii="Times New Roman" w:hAnsi="Times New Roman" w:cs="Times New Roman"/>
        </w:rPr>
        <w:t xml:space="preserve">Describe internal and external resources (both physical and personnel) that the organization and its collaborators will provide </w:t>
      </w:r>
      <w:proofErr w:type="gramStart"/>
      <w:r w:rsidRPr="00955A96">
        <w:rPr>
          <w:rFonts w:ascii="Times New Roman" w:hAnsi="Times New Roman" w:cs="Times New Roman"/>
        </w:rPr>
        <w:t>to</w:t>
      </w:r>
      <w:proofErr w:type="gramEnd"/>
      <w:r w:rsidRPr="00955A96">
        <w:rPr>
          <w:rFonts w:ascii="Times New Roman" w:hAnsi="Times New Roman" w:cs="Times New Roman"/>
        </w:rPr>
        <w:t xml:space="preserve"> the project, should it be funded. </w:t>
      </w:r>
    </w:p>
    <w:p w:rsidRPr="00955A96" w:rsidR="00553099" w:rsidP="00553099" w:rsidRDefault="00553099" w14:paraId="42FC9403" w14:textId="1CB0B300">
      <w:pPr>
        <w:numPr>
          <w:ilvl w:val="0"/>
          <w:numId w:val="5"/>
        </w:numPr>
        <w:rPr>
          <w:rFonts w:ascii="Times New Roman" w:hAnsi="Times New Roman" w:cs="Times New Roman"/>
        </w:rPr>
      </w:pPr>
      <w:r w:rsidRPr="00955A96">
        <w:rPr>
          <w:rFonts w:ascii="Times New Roman" w:hAnsi="Times New Roman" w:cs="Times New Roman"/>
        </w:rPr>
        <w:t xml:space="preserve">Describe any substantial collaboration with individuals not included in the budget; document each collaboration </w:t>
      </w:r>
      <w:r w:rsidRPr="00955A96" w:rsidR="00274A8D">
        <w:rPr>
          <w:rFonts w:ascii="Times New Roman" w:hAnsi="Times New Roman" w:cs="Times New Roman"/>
        </w:rPr>
        <w:t>with</w:t>
      </w:r>
      <w:r w:rsidRPr="00955A96">
        <w:rPr>
          <w:rFonts w:ascii="Times New Roman" w:hAnsi="Times New Roman" w:cs="Times New Roman"/>
        </w:rPr>
        <w:t xml:space="preserve"> a letter (see </w:t>
      </w:r>
      <w:r w:rsidRPr="00955A96">
        <w:rPr>
          <w:rFonts w:ascii="Times New Roman" w:hAnsi="Times New Roman" w:cs="Times New Roman"/>
          <w:iCs/>
        </w:rPr>
        <w:t>Letters of Collaboration</w:t>
      </w:r>
      <w:r w:rsidRPr="00955A96">
        <w:rPr>
          <w:rFonts w:ascii="Times New Roman" w:hAnsi="Times New Roman" w:cs="Times New Roman"/>
          <w:i/>
        </w:rPr>
        <w:t xml:space="preserve"> </w:t>
      </w:r>
      <w:r w:rsidRPr="00955A96">
        <w:rPr>
          <w:rFonts w:ascii="Times New Roman" w:hAnsi="Times New Roman" w:cs="Times New Roman"/>
        </w:rPr>
        <w:t xml:space="preserve">below). </w:t>
      </w:r>
    </w:p>
    <w:p w:rsidRPr="00C90F47" w:rsidR="00553099" w:rsidP="00553099" w:rsidRDefault="00553099" w14:paraId="6EC71C04" w14:textId="77777777">
      <w:pPr>
        <w:numPr>
          <w:ilvl w:val="0"/>
          <w:numId w:val="5"/>
        </w:numPr>
        <w:rPr>
          <w:rFonts w:ascii="Times New Roman" w:hAnsi="Times New Roman" w:cs="Times New Roman"/>
        </w:rPr>
      </w:pPr>
      <w:r w:rsidRPr="00955A96">
        <w:rPr>
          <w:rFonts w:ascii="Times New Roman" w:hAnsi="Times New Roman" w:cs="Times New Roman"/>
        </w:rPr>
        <w:t xml:space="preserve">Describe only directly applicable resources. </w:t>
      </w:r>
    </w:p>
    <w:p w:rsidRPr="00955A96" w:rsidR="00270073" w:rsidP="00553099" w:rsidRDefault="00270073" w14:paraId="261AC1B2" w14:textId="071BA7A0">
      <w:pPr>
        <w:numPr>
          <w:ilvl w:val="0"/>
          <w:numId w:val="5"/>
        </w:numPr>
        <w:rPr>
          <w:rFonts w:ascii="Times New Roman" w:hAnsi="Times New Roman" w:cs="Times New Roman"/>
        </w:rPr>
      </w:pPr>
      <w:r w:rsidRPr="00C90F47">
        <w:rPr>
          <w:rFonts w:ascii="Times New Roman" w:hAnsi="Times New Roman" w:cs="Times New Roman"/>
        </w:rPr>
        <w:t>The description should be narrative in nature.</w:t>
      </w:r>
    </w:p>
    <w:p w:rsidRPr="00955A96" w:rsidR="00553099" w:rsidP="00553099" w:rsidRDefault="00553099" w14:paraId="678AB8FE" w14:textId="3D6EF22B">
      <w:pPr>
        <w:numPr>
          <w:ilvl w:val="0"/>
          <w:numId w:val="5"/>
        </w:numPr>
        <w:rPr>
          <w:rFonts w:ascii="Times New Roman" w:hAnsi="Times New Roman" w:cs="Times New Roman"/>
        </w:rPr>
      </w:pPr>
      <w:r w:rsidRPr="00955A96">
        <w:rPr>
          <w:rFonts w:ascii="Times New Roman" w:hAnsi="Times New Roman" w:cs="Times New Roman"/>
          <w:bCs/>
        </w:rPr>
        <w:t>Do not include</w:t>
      </w:r>
      <w:r w:rsidRPr="00955A96">
        <w:rPr>
          <w:rFonts w:ascii="Times New Roman" w:hAnsi="Times New Roman" w:cs="Times New Roman"/>
        </w:rPr>
        <w:t xml:space="preserve"> any quantifiable financial information. </w:t>
      </w:r>
    </w:p>
    <w:p w:rsidRPr="00955A96" w:rsidR="00553099" w:rsidP="00553099" w:rsidRDefault="00553099" w14:paraId="4FE7C5B5" w14:textId="77777777">
      <w:pPr>
        <w:rPr>
          <w:rFonts w:ascii="Times New Roman" w:hAnsi="Times New Roman" w:cs="Times New Roman"/>
        </w:rPr>
      </w:pPr>
    </w:p>
    <w:p w:rsidRPr="00955A96" w:rsidR="00553099" w:rsidP="5AA4BA9B" w:rsidRDefault="00553099" w14:paraId="09989E01" w14:textId="41CFDA9F">
      <w:pPr>
        <w:pBdr>
          <w:bottom w:val="single" w:color="FF000000" w:sz="4" w:space="1"/>
        </w:pBdr>
        <w:spacing w:after="120" w:afterAutospacing="off"/>
        <w:rPr>
          <w:rFonts w:ascii="Times New Roman" w:hAnsi="Times New Roman" w:cs="Times New Roman"/>
          <w:b w:val="1"/>
          <w:bCs w:val="1"/>
        </w:rPr>
      </w:pPr>
      <w:r w:rsidRPr="5AA4BA9B" w:rsidR="00553099">
        <w:rPr>
          <w:rFonts w:ascii="Times New Roman" w:hAnsi="Times New Roman" w:cs="Times New Roman"/>
          <w:b w:val="1"/>
          <w:bCs w:val="1"/>
        </w:rPr>
        <w:t>Biographical Sketches (</w:t>
      </w:r>
      <w:r w:rsidRPr="5AA4BA9B" w:rsidR="00FE3F6C">
        <w:rPr>
          <w:rFonts w:ascii="Times New Roman" w:hAnsi="Times New Roman" w:cs="Times New Roman"/>
          <w:b w:val="1"/>
          <w:bCs w:val="1"/>
        </w:rPr>
        <w:t>no page limit</w:t>
      </w:r>
      <w:r w:rsidRPr="5AA4BA9B" w:rsidR="00553099">
        <w:rPr>
          <w:rFonts w:ascii="Times New Roman" w:hAnsi="Times New Roman" w:cs="Times New Roman"/>
          <w:b w:val="1"/>
          <w:bCs w:val="1"/>
        </w:rPr>
        <w:t>)</w:t>
      </w:r>
    </w:p>
    <w:p w:rsidRPr="00955A96" w:rsidR="00FE3F7B" w:rsidP="00553099" w:rsidRDefault="00553099" w14:paraId="4AF592A5" w14:textId="5E02D483">
      <w:pPr>
        <w:rPr>
          <w:rFonts w:ascii="Times New Roman" w:hAnsi="Times New Roman" w:cs="Times New Roman"/>
        </w:rPr>
      </w:pPr>
      <w:r w:rsidRPr="00955A96">
        <w:rPr>
          <w:rFonts w:ascii="Times New Roman" w:hAnsi="Times New Roman" w:cs="Times New Roman"/>
        </w:rPr>
        <w:t>Provide a</w:t>
      </w:r>
      <w:r w:rsidRPr="00955A96" w:rsidR="005E716D">
        <w:rPr>
          <w:rFonts w:ascii="Times New Roman" w:hAnsi="Times New Roman" w:cs="Times New Roman"/>
        </w:rPr>
        <w:t>n NSF-style</w:t>
      </w:r>
      <w:r w:rsidRPr="00955A96">
        <w:rPr>
          <w:rFonts w:ascii="Times New Roman" w:hAnsi="Times New Roman" w:cs="Times New Roman"/>
        </w:rPr>
        <w:t xml:space="preserve"> biographical sketch for each person identified as senior</w:t>
      </w:r>
      <w:r w:rsidRPr="00955A96" w:rsidR="00E028A7">
        <w:rPr>
          <w:rFonts w:ascii="Times New Roman" w:hAnsi="Times New Roman" w:cs="Times New Roman"/>
        </w:rPr>
        <w:t xml:space="preserve">/key </w:t>
      </w:r>
      <w:r w:rsidRPr="00955A96">
        <w:rPr>
          <w:rFonts w:ascii="Times New Roman" w:hAnsi="Times New Roman" w:cs="Times New Roman"/>
        </w:rPr>
        <w:t xml:space="preserve">personnel. </w:t>
      </w:r>
      <w:proofErr w:type="spellStart"/>
      <w:r w:rsidRPr="00955A96" w:rsidR="005E716D">
        <w:rPr>
          <w:rFonts w:ascii="Times New Roman" w:hAnsi="Times New Roman" w:cs="Times New Roman"/>
        </w:rPr>
        <w:t>SciENcv</w:t>
      </w:r>
      <w:proofErr w:type="spellEnd"/>
      <w:r w:rsidRPr="00955A96" w:rsidR="005E716D">
        <w:rPr>
          <w:rFonts w:ascii="Times New Roman" w:hAnsi="Times New Roman" w:cs="Times New Roman"/>
        </w:rPr>
        <w:t xml:space="preserve"> must be used to create </w:t>
      </w:r>
      <w:proofErr w:type="gramStart"/>
      <w:r w:rsidRPr="00955A96" w:rsidR="005E716D">
        <w:rPr>
          <w:rFonts w:ascii="Times New Roman" w:hAnsi="Times New Roman" w:cs="Times New Roman"/>
        </w:rPr>
        <w:t>the biographical</w:t>
      </w:r>
      <w:proofErr w:type="gramEnd"/>
      <w:r w:rsidRPr="00955A96" w:rsidR="005E716D">
        <w:rPr>
          <w:rFonts w:ascii="Times New Roman" w:hAnsi="Times New Roman" w:cs="Times New Roman"/>
        </w:rPr>
        <w:t xml:space="preserve"> sketches. </w:t>
      </w:r>
    </w:p>
    <w:p w:rsidRPr="00C90F47" w:rsidR="00FE3F7B" w:rsidP="00C90F47" w:rsidRDefault="005E716D" w14:paraId="156BF60B" w14:textId="2D9F7BC2">
      <w:pPr>
        <w:pStyle w:val="ListParagraph"/>
        <w:numPr>
          <w:ilvl w:val="0"/>
          <w:numId w:val="16"/>
        </w:numPr>
        <w:rPr>
          <w:rFonts w:ascii="Times New Roman" w:hAnsi="Times New Roman" w:cs="Times New Roman"/>
        </w:rPr>
      </w:pPr>
      <w:r w:rsidRPr="00C90F47">
        <w:rPr>
          <w:rFonts w:ascii="Times New Roman" w:hAnsi="Times New Roman" w:cs="Times New Roman"/>
        </w:rPr>
        <w:t xml:space="preserve">See </w:t>
      </w:r>
      <w:hyperlink w:history="1" r:id="rId12">
        <w:r w:rsidRPr="00C90F47" w:rsidR="00553099">
          <w:rPr>
            <w:rFonts w:ascii="Times New Roman" w:hAnsi="Times New Roman" w:cs="Times New Roman"/>
            <w:color w:val="0563C1" w:themeColor="hyperlink"/>
            <w:u w:val="single"/>
          </w:rPr>
          <w:t>https://www.nsf.gov/bfa/dias/policy/biosketch.jsp</w:t>
        </w:r>
      </w:hyperlink>
      <w:r w:rsidRPr="00C90F47" w:rsidR="00873BBA">
        <w:rPr>
          <w:rFonts w:ascii="Times New Roman" w:hAnsi="Times New Roman" w:cs="Times New Roman"/>
        </w:rPr>
        <w:t xml:space="preserve"> for guidance. </w:t>
      </w:r>
    </w:p>
    <w:p w:rsidRPr="00955A96" w:rsidR="00553099" w:rsidP="00C90F47" w:rsidRDefault="00873BBA" w14:paraId="3EF23965" w14:textId="407442BD">
      <w:pPr>
        <w:pStyle w:val="ListParagraph"/>
        <w:numPr>
          <w:ilvl w:val="0"/>
          <w:numId w:val="16"/>
        </w:numPr>
        <w:rPr>
          <w:rFonts w:ascii="Times New Roman" w:hAnsi="Times New Roman" w:cs="Times New Roman"/>
        </w:rPr>
      </w:pPr>
      <w:r w:rsidRPr="00955A96">
        <w:rPr>
          <w:rFonts w:ascii="Times New Roman" w:hAnsi="Times New Roman" w:cs="Times New Roman"/>
        </w:rPr>
        <w:t xml:space="preserve">See </w:t>
      </w:r>
      <w:hyperlink w:history="1" r:id="rId13">
        <w:r w:rsidRPr="00955A96" w:rsidR="00553099">
          <w:rPr>
            <w:rFonts w:ascii="Times New Roman" w:hAnsi="Times New Roman" w:cs="Times New Roman"/>
            <w:color w:val="0563C1" w:themeColor="hyperlink"/>
            <w:u w:val="single"/>
          </w:rPr>
          <w:t>NSF Pre-award and Post-award Disclosures Relating to the Biographical Sketch and Current and Pending</w:t>
        </w:r>
        <w:r w:rsidRPr="00C90F47" w:rsidR="00EC6E22">
          <w:rPr>
            <w:rFonts w:ascii="Times New Roman" w:hAnsi="Times New Roman" w:cs="Times New Roman"/>
            <w:color w:val="0563C1" w:themeColor="hyperlink"/>
            <w:u w:val="single"/>
          </w:rPr>
          <w:t xml:space="preserve"> (Other)</w:t>
        </w:r>
        <w:r w:rsidRPr="00955A96" w:rsidR="00553099">
          <w:rPr>
            <w:rFonts w:ascii="Times New Roman" w:hAnsi="Times New Roman" w:cs="Times New Roman"/>
            <w:color w:val="0563C1" w:themeColor="hyperlink"/>
            <w:u w:val="single"/>
          </w:rPr>
          <w:t xml:space="preserve"> Support</w:t>
        </w:r>
      </w:hyperlink>
      <w:r w:rsidRPr="00955A96" w:rsidR="00553099">
        <w:rPr>
          <w:rFonts w:ascii="Times New Roman" w:hAnsi="Times New Roman" w:cs="Times New Roman"/>
        </w:rPr>
        <w:t xml:space="preserve"> for disclosure guidance.</w:t>
      </w:r>
    </w:p>
    <w:p w:rsidRPr="00955A96" w:rsidR="00553099" w:rsidP="00553099" w:rsidRDefault="00553099" w14:paraId="6D90B7E6" w14:textId="77777777">
      <w:pPr>
        <w:rPr>
          <w:rFonts w:ascii="Times New Roman" w:hAnsi="Times New Roman" w:cs="Times New Roman"/>
        </w:rPr>
      </w:pPr>
    </w:p>
    <w:p w:rsidRPr="00955A96" w:rsidR="00553099" w:rsidP="5AA4BA9B" w:rsidRDefault="00553099" w14:paraId="63EBD515" w14:textId="7B075F3A">
      <w:pPr>
        <w:pBdr>
          <w:bottom w:val="single" w:color="FF000000" w:sz="4" w:space="1"/>
        </w:pBdr>
        <w:spacing w:after="120" w:afterAutospacing="off"/>
        <w:rPr>
          <w:rFonts w:ascii="Times New Roman" w:hAnsi="Times New Roman" w:cs="Times New Roman"/>
          <w:b w:val="1"/>
          <w:bCs w:val="1"/>
        </w:rPr>
      </w:pPr>
      <w:r w:rsidRPr="5AA4BA9B" w:rsidR="00553099">
        <w:rPr>
          <w:rFonts w:ascii="Times New Roman" w:hAnsi="Times New Roman" w:cs="Times New Roman"/>
          <w:b w:val="1"/>
          <w:bCs w:val="1"/>
        </w:rPr>
        <w:t>Current and Pending</w:t>
      </w:r>
      <w:r w:rsidRPr="5AA4BA9B" w:rsidR="002A7E95">
        <w:rPr>
          <w:rFonts w:ascii="Times New Roman" w:hAnsi="Times New Roman" w:cs="Times New Roman"/>
          <w:b w:val="1"/>
          <w:bCs w:val="1"/>
        </w:rPr>
        <w:t xml:space="preserve"> (Other)</w:t>
      </w:r>
      <w:r w:rsidRPr="5AA4BA9B" w:rsidR="00553099">
        <w:rPr>
          <w:rFonts w:ascii="Times New Roman" w:hAnsi="Times New Roman" w:cs="Times New Roman"/>
          <w:b w:val="1"/>
          <w:bCs w:val="1"/>
        </w:rPr>
        <w:t xml:space="preserve"> Support (no page limit)</w:t>
      </w:r>
    </w:p>
    <w:p w:rsidRPr="00955A96" w:rsidR="00FE3F7B" w:rsidP="00553099" w:rsidRDefault="00553099" w14:paraId="04287AD8" w14:textId="3B1EB8BE">
      <w:pPr>
        <w:rPr>
          <w:rFonts w:ascii="Times New Roman" w:hAnsi="Times New Roman" w:cs="Times New Roman"/>
        </w:rPr>
      </w:pPr>
      <w:r w:rsidRPr="00955A96">
        <w:rPr>
          <w:rFonts w:ascii="Times New Roman" w:hAnsi="Times New Roman" w:cs="Times New Roman"/>
        </w:rPr>
        <w:t>Provide</w:t>
      </w:r>
      <w:r w:rsidRPr="00955A96" w:rsidR="00FE3F7B">
        <w:rPr>
          <w:rFonts w:ascii="Times New Roman" w:hAnsi="Times New Roman" w:cs="Times New Roman"/>
        </w:rPr>
        <w:t xml:space="preserve"> NSF-style</w:t>
      </w:r>
      <w:r w:rsidRPr="00955A96">
        <w:rPr>
          <w:rFonts w:ascii="Times New Roman" w:hAnsi="Times New Roman" w:cs="Times New Roman"/>
        </w:rPr>
        <w:t xml:space="preserve"> current and pending</w:t>
      </w:r>
      <w:r w:rsidRPr="00C90F47" w:rsidR="00EC6E22">
        <w:rPr>
          <w:rFonts w:ascii="Times New Roman" w:hAnsi="Times New Roman" w:cs="Times New Roman"/>
        </w:rPr>
        <w:t xml:space="preserve"> (other)</w:t>
      </w:r>
      <w:r w:rsidRPr="00955A96">
        <w:rPr>
          <w:rFonts w:ascii="Times New Roman" w:hAnsi="Times New Roman" w:cs="Times New Roman"/>
        </w:rPr>
        <w:t xml:space="preserve"> support information for each person identified as senior</w:t>
      </w:r>
      <w:r w:rsidRPr="00955A96" w:rsidR="00E028A7">
        <w:rPr>
          <w:rFonts w:ascii="Times New Roman" w:hAnsi="Times New Roman" w:cs="Times New Roman"/>
        </w:rPr>
        <w:t>/key</w:t>
      </w:r>
      <w:r w:rsidRPr="00955A96">
        <w:rPr>
          <w:rFonts w:ascii="Times New Roman" w:hAnsi="Times New Roman" w:cs="Times New Roman"/>
        </w:rPr>
        <w:t xml:space="preserve"> personnel. </w:t>
      </w:r>
      <w:proofErr w:type="spellStart"/>
      <w:r w:rsidRPr="00955A96" w:rsidR="00FE3F7B">
        <w:rPr>
          <w:rFonts w:ascii="Times New Roman" w:hAnsi="Times New Roman" w:cs="Times New Roman"/>
        </w:rPr>
        <w:t>SciENcv</w:t>
      </w:r>
      <w:proofErr w:type="spellEnd"/>
      <w:r w:rsidRPr="00955A96" w:rsidR="00FE3F7B">
        <w:rPr>
          <w:rFonts w:ascii="Times New Roman" w:hAnsi="Times New Roman" w:cs="Times New Roman"/>
        </w:rPr>
        <w:t xml:space="preserve"> must be used to create the current and pending </w:t>
      </w:r>
      <w:r w:rsidRPr="00C90F47" w:rsidR="00EC6E22">
        <w:rPr>
          <w:rFonts w:ascii="Times New Roman" w:hAnsi="Times New Roman" w:cs="Times New Roman"/>
        </w:rPr>
        <w:t xml:space="preserve">(other) </w:t>
      </w:r>
      <w:r w:rsidRPr="00955A96" w:rsidR="00FE3F7B">
        <w:rPr>
          <w:rFonts w:ascii="Times New Roman" w:hAnsi="Times New Roman" w:cs="Times New Roman"/>
        </w:rPr>
        <w:t xml:space="preserve">support forms. </w:t>
      </w:r>
    </w:p>
    <w:p w:rsidRPr="00C90F47" w:rsidR="00FE3F7B" w:rsidP="00C90F47" w:rsidRDefault="00FE3F7B" w14:paraId="3F67ECD0" w14:textId="2854BC83">
      <w:pPr>
        <w:pStyle w:val="ListParagraph"/>
        <w:numPr>
          <w:ilvl w:val="0"/>
          <w:numId w:val="15"/>
        </w:numPr>
        <w:rPr>
          <w:rFonts w:ascii="Times New Roman" w:hAnsi="Times New Roman" w:cs="Times New Roman"/>
        </w:rPr>
      </w:pPr>
      <w:r w:rsidRPr="00C90F47">
        <w:rPr>
          <w:rFonts w:ascii="Times New Roman" w:hAnsi="Times New Roman" w:cs="Times New Roman"/>
        </w:rPr>
        <w:t>See</w:t>
      </w:r>
      <w:r w:rsidRPr="00C90F47" w:rsidR="00553099">
        <w:rPr>
          <w:rFonts w:ascii="Times New Roman" w:hAnsi="Times New Roman" w:cs="Times New Roman"/>
        </w:rPr>
        <w:t xml:space="preserve"> </w:t>
      </w:r>
      <w:hyperlink w:history="1" r:id="rId14">
        <w:r w:rsidRPr="00C90F47" w:rsidR="00553099">
          <w:rPr>
            <w:rFonts w:ascii="Times New Roman" w:hAnsi="Times New Roman" w:cs="Times New Roman"/>
            <w:color w:val="0563C1" w:themeColor="hyperlink"/>
            <w:u w:val="single"/>
          </w:rPr>
          <w:t>https://www.nsf.gov/bfa/dias/policy/cps.jsp</w:t>
        </w:r>
      </w:hyperlink>
      <w:r w:rsidRPr="00C90F47">
        <w:rPr>
          <w:rFonts w:ascii="Times New Roman" w:hAnsi="Times New Roman" w:cs="Times New Roman"/>
        </w:rPr>
        <w:t xml:space="preserve"> for guidance. </w:t>
      </w:r>
    </w:p>
    <w:p w:rsidRPr="00955A96" w:rsidR="00553099" w:rsidP="00C90F47" w:rsidRDefault="00553099" w14:paraId="695A816F" w14:textId="3B5F952D">
      <w:pPr>
        <w:pStyle w:val="ListParagraph"/>
        <w:numPr>
          <w:ilvl w:val="0"/>
          <w:numId w:val="15"/>
        </w:numPr>
        <w:rPr>
          <w:rFonts w:ascii="Times New Roman" w:hAnsi="Times New Roman" w:cs="Times New Roman"/>
        </w:rPr>
      </w:pPr>
      <w:r w:rsidRPr="00955A96">
        <w:rPr>
          <w:rFonts w:ascii="Times New Roman" w:hAnsi="Times New Roman" w:cs="Times New Roman"/>
        </w:rPr>
        <w:t xml:space="preserve">See </w:t>
      </w:r>
      <w:hyperlink w:history="1" r:id="rId15">
        <w:r w:rsidRPr="00955A96">
          <w:rPr>
            <w:rFonts w:ascii="Times New Roman" w:hAnsi="Times New Roman" w:cs="Times New Roman"/>
            <w:color w:val="0563C1" w:themeColor="hyperlink"/>
            <w:u w:val="single"/>
          </w:rPr>
          <w:t xml:space="preserve">NSF Pre-award and Post-award Disclosures Relating to the Biographical Sketch and Current and Pending </w:t>
        </w:r>
        <w:r w:rsidRPr="00C90F47" w:rsidR="00EC6E22">
          <w:rPr>
            <w:rFonts w:ascii="Times New Roman" w:hAnsi="Times New Roman" w:cs="Times New Roman"/>
            <w:color w:val="0563C1" w:themeColor="hyperlink"/>
            <w:u w:val="single"/>
          </w:rPr>
          <w:t xml:space="preserve">(Other) </w:t>
        </w:r>
        <w:r w:rsidRPr="00955A96">
          <w:rPr>
            <w:rFonts w:ascii="Times New Roman" w:hAnsi="Times New Roman" w:cs="Times New Roman"/>
            <w:color w:val="0563C1" w:themeColor="hyperlink"/>
            <w:u w:val="single"/>
          </w:rPr>
          <w:t>Support</w:t>
        </w:r>
      </w:hyperlink>
      <w:r w:rsidRPr="00955A96">
        <w:rPr>
          <w:rFonts w:ascii="Times New Roman" w:hAnsi="Times New Roman" w:cs="Times New Roman"/>
        </w:rPr>
        <w:t xml:space="preserve"> for disclosure guidance.</w:t>
      </w:r>
    </w:p>
    <w:p w:rsidRPr="00955A96" w:rsidR="00553099" w:rsidP="00553099" w:rsidRDefault="00553099" w14:paraId="5024745D" w14:textId="77777777">
      <w:pPr>
        <w:rPr>
          <w:rFonts w:ascii="Times New Roman" w:hAnsi="Times New Roman" w:cs="Times New Roman"/>
        </w:rPr>
      </w:pPr>
    </w:p>
    <w:p w:rsidRPr="00955A96" w:rsidR="00553099" w:rsidP="5AA4BA9B" w:rsidRDefault="00553099" w14:paraId="2190E2FD" w14:textId="77777777">
      <w:pPr>
        <w:pBdr>
          <w:bottom w:val="single" w:color="FF000000" w:sz="4" w:space="1"/>
        </w:pBdr>
        <w:spacing w:after="120" w:afterAutospacing="off"/>
        <w:rPr>
          <w:rFonts w:ascii="Times New Roman" w:hAnsi="Times New Roman" w:cs="Times New Roman"/>
          <w:b w:val="1"/>
          <w:bCs w:val="1"/>
        </w:rPr>
      </w:pPr>
      <w:r w:rsidRPr="5AA4BA9B" w:rsidR="00553099">
        <w:rPr>
          <w:rFonts w:ascii="Times New Roman" w:hAnsi="Times New Roman" w:cs="Times New Roman"/>
          <w:b w:val="1"/>
          <w:bCs w:val="1"/>
        </w:rPr>
        <w:t>Collaborators and Other Affiliations Information (no page limit)</w:t>
      </w:r>
    </w:p>
    <w:p w:rsidRPr="00955A96" w:rsidR="00553099" w:rsidP="00553099" w:rsidRDefault="00553099" w14:paraId="4E60B729" w14:textId="1E19B7B5">
      <w:pPr>
        <w:rPr>
          <w:rFonts w:ascii="Times New Roman" w:hAnsi="Times New Roman" w:cs="Times New Roman"/>
        </w:rPr>
      </w:pPr>
      <w:r w:rsidRPr="00955A96">
        <w:rPr>
          <w:rFonts w:ascii="Times New Roman" w:hAnsi="Times New Roman" w:cs="Times New Roman"/>
        </w:rPr>
        <w:t>Collaborators and other affiliations</w:t>
      </w:r>
      <w:r w:rsidRPr="00955A96" w:rsidR="002E7318">
        <w:rPr>
          <w:rFonts w:ascii="Times New Roman" w:hAnsi="Times New Roman" w:cs="Times New Roman"/>
        </w:rPr>
        <w:t xml:space="preserve"> spreadsheets</w:t>
      </w:r>
      <w:r w:rsidRPr="00955A96">
        <w:rPr>
          <w:rFonts w:ascii="Times New Roman" w:hAnsi="Times New Roman" w:cs="Times New Roman"/>
        </w:rPr>
        <w:t xml:space="preserve"> must be provided for </w:t>
      </w:r>
      <w:r w:rsidRPr="00955A96" w:rsidR="007C3856">
        <w:rPr>
          <w:rFonts w:ascii="Times New Roman" w:hAnsi="Times New Roman" w:cs="Times New Roman"/>
        </w:rPr>
        <w:t>each person identified as senior</w:t>
      </w:r>
      <w:r w:rsidRPr="00955A96" w:rsidR="00E028A7">
        <w:rPr>
          <w:rFonts w:ascii="Times New Roman" w:hAnsi="Times New Roman" w:cs="Times New Roman"/>
        </w:rPr>
        <w:t>/key</w:t>
      </w:r>
      <w:r w:rsidRPr="00955A96" w:rsidR="007C3856">
        <w:rPr>
          <w:rFonts w:ascii="Times New Roman" w:hAnsi="Times New Roman" w:cs="Times New Roman"/>
        </w:rPr>
        <w:t xml:space="preserve"> personnel.</w:t>
      </w:r>
      <w:r w:rsidRPr="00955A96" w:rsidDel="007C3856" w:rsidR="007C3856">
        <w:rPr>
          <w:rFonts w:ascii="Times New Roman" w:hAnsi="Times New Roman" w:cs="Times New Roman"/>
        </w:rPr>
        <w:t xml:space="preserve"> </w:t>
      </w:r>
      <w:r w:rsidRPr="00955A96">
        <w:rPr>
          <w:rFonts w:ascii="Times New Roman" w:hAnsi="Times New Roman" w:cs="Times New Roman"/>
        </w:rPr>
        <w:t xml:space="preserve">Use the NSF-approved format at </w:t>
      </w:r>
      <w:hyperlink w:history="1" r:id="rId16">
        <w:r w:rsidRPr="00955A96">
          <w:rPr>
            <w:rFonts w:ascii="Times New Roman" w:hAnsi="Times New Roman" w:cs="Times New Roman"/>
            <w:color w:val="0563C1" w:themeColor="hyperlink"/>
            <w:u w:val="single"/>
          </w:rPr>
          <w:t>https://www.nsf.gov/bfa/dias/policy/coa.jsp</w:t>
        </w:r>
      </w:hyperlink>
      <w:r w:rsidRPr="00955A96">
        <w:rPr>
          <w:rFonts w:ascii="Times New Roman" w:hAnsi="Times New Roman" w:cs="Times New Roman"/>
        </w:rPr>
        <w:t>.</w:t>
      </w:r>
    </w:p>
    <w:p w:rsidRPr="00955A96" w:rsidR="00553099" w:rsidP="00553099" w:rsidRDefault="00553099" w14:paraId="6F5F8306" w14:textId="77777777">
      <w:pPr>
        <w:rPr>
          <w:rFonts w:ascii="Times New Roman" w:hAnsi="Times New Roman" w:cs="Times New Roman"/>
        </w:rPr>
      </w:pPr>
    </w:p>
    <w:p w:rsidRPr="00955A96" w:rsidR="00FC56C7" w:rsidP="5AA4BA9B" w:rsidRDefault="00FC56C7" w14:paraId="67B9F118" w14:textId="6FD7DA88">
      <w:pPr>
        <w:pBdr>
          <w:bottom w:val="single" w:color="FF000000" w:sz="4" w:space="1"/>
        </w:pBdr>
        <w:spacing w:after="120" w:afterAutospacing="off"/>
        <w:rPr>
          <w:rFonts w:ascii="Times New Roman" w:hAnsi="Times New Roman" w:cs="Times New Roman"/>
          <w:b w:val="1"/>
          <w:bCs w:val="1"/>
        </w:rPr>
      </w:pPr>
      <w:r w:rsidRPr="5AA4BA9B" w:rsidR="00FC56C7">
        <w:rPr>
          <w:rFonts w:ascii="Times New Roman" w:hAnsi="Times New Roman" w:cs="Times New Roman"/>
          <w:b w:val="1"/>
          <w:bCs w:val="1"/>
        </w:rPr>
        <w:t>Synergistic Activities (1-page limit</w:t>
      </w:r>
      <w:r w:rsidRPr="5AA4BA9B" w:rsidR="00E028A7">
        <w:rPr>
          <w:rFonts w:ascii="Times New Roman" w:hAnsi="Times New Roman" w:cs="Times New Roman"/>
          <w:b w:val="1"/>
          <w:bCs w:val="1"/>
        </w:rPr>
        <w:t xml:space="preserve"> per senior/key person</w:t>
      </w:r>
      <w:r w:rsidRPr="5AA4BA9B" w:rsidR="00FC56C7">
        <w:rPr>
          <w:rFonts w:ascii="Times New Roman" w:hAnsi="Times New Roman" w:cs="Times New Roman"/>
          <w:b w:val="1"/>
          <w:bCs w:val="1"/>
        </w:rPr>
        <w:t>)</w:t>
      </w:r>
    </w:p>
    <w:p w:rsidRPr="00C90F47" w:rsidR="00E028A7" w:rsidP="00E028A7" w:rsidRDefault="00E028A7" w14:paraId="6B428CB6" w14:textId="1DC7E99E">
      <w:pPr>
        <w:rPr>
          <w:rFonts w:ascii="Times New Roman" w:hAnsi="Times New Roman" w:cs="Times New Roman"/>
          <w:bCs/>
        </w:rPr>
      </w:pPr>
      <w:proofErr w:type="gramStart"/>
      <w:r w:rsidRPr="00C90F47">
        <w:rPr>
          <w:rFonts w:ascii="Times New Roman" w:hAnsi="Times New Roman" w:cs="Times New Roman"/>
          <w:bCs/>
        </w:rPr>
        <w:t>Each individual</w:t>
      </w:r>
      <w:proofErr w:type="gramEnd"/>
      <w:r w:rsidRPr="00C90F47">
        <w:rPr>
          <w:rFonts w:ascii="Times New Roman" w:hAnsi="Times New Roman" w:cs="Times New Roman"/>
          <w:bCs/>
        </w:rPr>
        <w:t xml:space="preserve"> identified as a senior/key person must provide a document of up to one-page that includes a list of up to five distinct examples that demonstrates the broader impact of the individual’s professional and scholarly activities that focus on the integration and transfer of knowledge as well as its creation.</w:t>
      </w:r>
    </w:p>
    <w:p w:rsidRPr="00C90F47" w:rsidR="00FC56C7" w:rsidP="00C90F47" w:rsidRDefault="00E028A7" w14:paraId="1037C4D6" w14:textId="4DF5731B">
      <w:pPr>
        <w:pStyle w:val="ListParagraph"/>
        <w:numPr>
          <w:ilvl w:val="0"/>
          <w:numId w:val="17"/>
        </w:numPr>
        <w:tabs>
          <w:tab w:val="left" w:pos="720"/>
        </w:tabs>
        <w:rPr>
          <w:rFonts w:ascii="Times New Roman" w:hAnsi="Times New Roman" w:cs="Times New Roman"/>
          <w:bCs/>
        </w:rPr>
      </w:pPr>
      <w:r w:rsidRPr="00C90F47">
        <w:rPr>
          <w:rFonts w:ascii="Times New Roman" w:hAnsi="Times New Roman" w:cs="Times New Roman"/>
          <w:bCs/>
        </w:rPr>
        <w:t>Examples may include, among others</w:t>
      </w:r>
      <w:r w:rsidRPr="00955A96">
        <w:rPr>
          <w:rFonts w:ascii="Times New Roman" w:hAnsi="Times New Roman" w:cs="Times New Roman"/>
          <w:bCs/>
        </w:rPr>
        <w:t>,</w:t>
      </w:r>
      <w:r w:rsidRPr="00C90F47">
        <w:rPr>
          <w:rFonts w:ascii="Times New Roman" w:hAnsi="Times New Roman" w:cs="Times New Roman"/>
          <w:bCs/>
        </w:rPr>
        <w:t xml:space="preserve"> innovations in teaching and training</w:t>
      </w:r>
      <w:r w:rsidRPr="00955A96">
        <w:rPr>
          <w:rFonts w:ascii="Times New Roman" w:hAnsi="Times New Roman" w:cs="Times New Roman"/>
          <w:bCs/>
        </w:rPr>
        <w:t>,</w:t>
      </w:r>
      <w:r w:rsidRPr="00C90F47">
        <w:rPr>
          <w:rFonts w:ascii="Times New Roman" w:hAnsi="Times New Roman" w:cs="Times New Roman"/>
          <w:bCs/>
        </w:rPr>
        <w:t xml:space="preserve"> contributions to the science of learning</w:t>
      </w:r>
      <w:r w:rsidRPr="00955A96">
        <w:rPr>
          <w:rFonts w:ascii="Times New Roman" w:hAnsi="Times New Roman" w:cs="Times New Roman"/>
          <w:bCs/>
        </w:rPr>
        <w:t>,</w:t>
      </w:r>
      <w:r w:rsidRPr="00C90F47">
        <w:rPr>
          <w:rFonts w:ascii="Times New Roman" w:hAnsi="Times New Roman" w:cs="Times New Roman"/>
          <w:bCs/>
        </w:rPr>
        <w:t xml:space="preserve"> development and/or refinement of research tools</w:t>
      </w:r>
      <w:r w:rsidRPr="00955A96">
        <w:rPr>
          <w:rFonts w:ascii="Times New Roman" w:hAnsi="Times New Roman" w:cs="Times New Roman"/>
          <w:bCs/>
        </w:rPr>
        <w:t>,</w:t>
      </w:r>
      <w:r w:rsidRPr="00C90F47">
        <w:rPr>
          <w:rFonts w:ascii="Times New Roman" w:hAnsi="Times New Roman" w:cs="Times New Roman"/>
          <w:bCs/>
        </w:rPr>
        <w:t xml:space="preserve"> computation methodologies and algorithms for problem-solving</w:t>
      </w:r>
      <w:r w:rsidRPr="00955A96">
        <w:rPr>
          <w:rFonts w:ascii="Times New Roman" w:hAnsi="Times New Roman" w:cs="Times New Roman"/>
          <w:bCs/>
        </w:rPr>
        <w:t>,</w:t>
      </w:r>
      <w:r w:rsidRPr="00C90F47">
        <w:rPr>
          <w:rFonts w:ascii="Times New Roman" w:hAnsi="Times New Roman" w:cs="Times New Roman"/>
          <w:bCs/>
        </w:rPr>
        <w:t xml:space="preserve"> development of databases to support research and education</w:t>
      </w:r>
      <w:r w:rsidRPr="00955A96">
        <w:rPr>
          <w:rFonts w:ascii="Times New Roman" w:hAnsi="Times New Roman" w:cs="Times New Roman"/>
          <w:bCs/>
        </w:rPr>
        <w:t>,</w:t>
      </w:r>
      <w:r w:rsidRPr="00C90F47">
        <w:rPr>
          <w:rFonts w:ascii="Times New Roman" w:hAnsi="Times New Roman" w:cs="Times New Roman"/>
          <w:bCs/>
        </w:rPr>
        <w:t xml:space="preserve"> broadening the participation of groups underrepresented in STEM</w:t>
      </w:r>
      <w:r w:rsidRPr="00955A96">
        <w:rPr>
          <w:rFonts w:ascii="Times New Roman" w:hAnsi="Times New Roman" w:cs="Times New Roman"/>
          <w:bCs/>
        </w:rPr>
        <w:t xml:space="preserve">, </w:t>
      </w:r>
      <w:r w:rsidRPr="00C90F47">
        <w:rPr>
          <w:rFonts w:ascii="Times New Roman" w:hAnsi="Times New Roman" w:cs="Times New Roman"/>
          <w:bCs/>
        </w:rPr>
        <w:t>participation in international research collaborations</w:t>
      </w:r>
      <w:r w:rsidRPr="00955A96">
        <w:rPr>
          <w:rFonts w:ascii="Times New Roman" w:hAnsi="Times New Roman" w:cs="Times New Roman"/>
          <w:bCs/>
        </w:rPr>
        <w:t>,</w:t>
      </w:r>
      <w:r w:rsidRPr="00C90F47">
        <w:rPr>
          <w:rFonts w:ascii="Times New Roman" w:hAnsi="Times New Roman" w:cs="Times New Roman"/>
          <w:bCs/>
        </w:rPr>
        <w:t xml:space="preserve"> participation in national and/or international standards development efforts</w:t>
      </w:r>
      <w:r w:rsidRPr="00955A96">
        <w:rPr>
          <w:rFonts w:ascii="Times New Roman" w:hAnsi="Times New Roman" w:cs="Times New Roman"/>
          <w:bCs/>
        </w:rPr>
        <w:t>,</w:t>
      </w:r>
      <w:r w:rsidRPr="00C90F47">
        <w:rPr>
          <w:rFonts w:ascii="Times New Roman" w:hAnsi="Times New Roman" w:cs="Times New Roman"/>
          <w:bCs/>
        </w:rPr>
        <w:t xml:space="preserve"> and service to the scientific and engineering community outside of the individual’s immediate organization</w:t>
      </w:r>
    </w:p>
    <w:p w:rsidRPr="00955A96" w:rsidR="00E028A7" w:rsidP="00E028A7" w:rsidRDefault="00E028A7" w14:paraId="1C4514D6" w14:textId="77777777">
      <w:pPr>
        <w:rPr>
          <w:rFonts w:ascii="Times New Roman" w:hAnsi="Times New Roman" w:cs="Times New Roman"/>
          <w:b/>
        </w:rPr>
      </w:pPr>
    </w:p>
    <w:p w:rsidRPr="00955A96" w:rsidR="00553099" w:rsidP="5AA4BA9B" w:rsidRDefault="00553099" w14:paraId="3E3262EF" w14:textId="7852BE90">
      <w:pPr>
        <w:pBdr>
          <w:bottom w:val="single" w:color="FF000000" w:sz="4" w:space="1"/>
        </w:pBdr>
        <w:spacing w:after="120" w:afterAutospacing="off"/>
        <w:rPr>
          <w:rFonts w:ascii="Times New Roman" w:hAnsi="Times New Roman" w:cs="Times New Roman"/>
          <w:b w:val="1"/>
          <w:bCs w:val="1"/>
        </w:rPr>
      </w:pPr>
      <w:r w:rsidRPr="5AA4BA9B" w:rsidR="00553099">
        <w:rPr>
          <w:rFonts w:ascii="Times New Roman" w:hAnsi="Times New Roman" w:cs="Times New Roman"/>
          <w:b w:val="1"/>
          <w:bCs w:val="1"/>
        </w:rPr>
        <w:t xml:space="preserve">Data Management </w:t>
      </w:r>
      <w:r w:rsidRPr="5AA4BA9B" w:rsidR="00BD1034">
        <w:rPr>
          <w:rFonts w:ascii="Times New Roman" w:hAnsi="Times New Roman" w:cs="Times New Roman"/>
          <w:b w:val="1"/>
          <w:bCs w:val="1"/>
        </w:rPr>
        <w:t xml:space="preserve">and Sharing </w:t>
      </w:r>
      <w:r w:rsidRPr="5AA4BA9B" w:rsidR="00553099">
        <w:rPr>
          <w:rFonts w:ascii="Times New Roman" w:hAnsi="Times New Roman" w:cs="Times New Roman"/>
          <w:b w:val="1"/>
          <w:bCs w:val="1"/>
        </w:rPr>
        <w:t xml:space="preserve">Plan (2-page limit) </w:t>
      </w:r>
    </w:p>
    <w:p w:rsidRPr="00955A96" w:rsidR="00553099" w:rsidP="00553099" w:rsidRDefault="00553099" w14:paraId="2E0A3814" w14:textId="08EEA1D3">
      <w:pPr>
        <w:rPr>
          <w:rFonts w:ascii="Times New Roman" w:hAnsi="Times New Roman" w:cs="Times New Roman"/>
        </w:rPr>
      </w:pPr>
      <w:r w:rsidRPr="00955A96">
        <w:rPr>
          <w:rFonts w:ascii="Times New Roman" w:hAnsi="Times New Roman" w:cs="Times New Roman"/>
        </w:rPr>
        <w:t xml:space="preserve">The </w:t>
      </w:r>
      <w:r w:rsidRPr="00955A96">
        <w:rPr>
          <w:rFonts w:ascii="Times New Roman" w:hAnsi="Times New Roman" w:cs="Times New Roman"/>
          <w:iCs/>
        </w:rPr>
        <w:t xml:space="preserve">Data Management </w:t>
      </w:r>
      <w:r w:rsidRPr="00955A96" w:rsidR="0038650D">
        <w:rPr>
          <w:rFonts w:ascii="Times New Roman" w:hAnsi="Times New Roman" w:cs="Times New Roman"/>
          <w:iCs/>
        </w:rPr>
        <w:t xml:space="preserve">and Sharing </w:t>
      </w:r>
      <w:r w:rsidRPr="00955A96">
        <w:rPr>
          <w:rFonts w:ascii="Times New Roman" w:hAnsi="Times New Roman" w:cs="Times New Roman"/>
          <w:iCs/>
        </w:rPr>
        <w:t>Plan</w:t>
      </w:r>
      <w:r w:rsidRPr="00955A96" w:rsidR="0038650D">
        <w:rPr>
          <w:rFonts w:ascii="Times New Roman" w:hAnsi="Times New Roman" w:cs="Times New Roman"/>
          <w:iCs/>
        </w:rPr>
        <w:t xml:space="preserve"> </w:t>
      </w:r>
      <w:r w:rsidRPr="00955A96">
        <w:rPr>
          <w:rFonts w:ascii="Times New Roman" w:hAnsi="Times New Roman" w:cs="Times New Roman"/>
        </w:rPr>
        <w:t>should describe how the proposal will conform to NSF policy on the dissemination and sharing of research results and may include:</w:t>
      </w:r>
    </w:p>
    <w:p w:rsidRPr="00955A96" w:rsidR="00553099" w:rsidP="00553099" w:rsidRDefault="00553099" w14:paraId="59161528" w14:textId="45C2D87E">
      <w:pPr>
        <w:numPr>
          <w:ilvl w:val="0"/>
          <w:numId w:val="6"/>
        </w:numPr>
        <w:rPr>
          <w:rFonts w:ascii="Times New Roman" w:hAnsi="Times New Roman" w:cs="Times New Roman"/>
        </w:rPr>
      </w:pPr>
      <w:r w:rsidRPr="00955A96">
        <w:rPr>
          <w:rFonts w:ascii="Times New Roman" w:hAnsi="Times New Roman" w:cs="Times New Roman"/>
        </w:rPr>
        <w:t>The types of data, samples, physical collections, software, curriculum materials, and other materials to be produced during the project</w:t>
      </w:r>
      <w:r w:rsidRPr="00955A96" w:rsidR="00E57F28">
        <w:rPr>
          <w:rFonts w:ascii="Times New Roman" w:hAnsi="Times New Roman" w:cs="Times New Roman"/>
        </w:rPr>
        <w:t>.</w:t>
      </w:r>
    </w:p>
    <w:p w:rsidRPr="00955A96" w:rsidR="00553099" w:rsidP="00553099" w:rsidRDefault="00553099" w14:paraId="3F367AB8" w14:textId="5EF8467E">
      <w:pPr>
        <w:numPr>
          <w:ilvl w:val="0"/>
          <w:numId w:val="6"/>
        </w:numPr>
        <w:rPr>
          <w:rFonts w:ascii="Times New Roman" w:hAnsi="Times New Roman" w:cs="Times New Roman"/>
        </w:rPr>
      </w:pPr>
      <w:r w:rsidRPr="00955A96">
        <w:rPr>
          <w:rFonts w:ascii="Times New Roman" w:hAnsi="Times New Roman" w:cs="Times New Roman"/>
        </w:rPr>
        <w:t>The data and metadata format and content standards (where existing standards are absent or deemed inadequate, this should be documented along with any proposed solutions or remedies)</w:t>
      </w:r>
      <w:r w:rsidRPr="00955A96" w:rsidR="00B62D16">
        <w:rPr>
          <w:rFonts w:ascii="Times New Roman" w:hAnsi="Times New Roman" w:cs="Times New Roman"/>
        </w:rPr>
        <w:t>.</w:t>
      </w:r>
    </w:p>
    <w:p w:rsidRPr="00955A96" w:rsidR="00553099" w:rsidP="00553099" w:rsidRDefault="00553099" w14:paraId="280EC0DC" w14:textId="75B53F1D">
      <w:pPr>
        <w:numPr>
          <w:ilvl w:val="0"/>
          <w:numId w:val="6"/>
        </w:numPr>
        <w:rPr>
          <w:rFonts w:ascii="Times New Roman" w:hAnsi="Times New Roman" w:cs="Times New Roman"/>
        </w:rPr>
      </w:pPr>
      <w:r w:rsidRPr="00955A96">
        <w:rPr>
          <w:rFonts w:ascii="Times New Roman" w:hAnsi="Times New Roman" w:cs="Times New Roman"/>
        </w:rPr>
        <w:t>Policies for access and sharing, including provisions for appropriate protection of privacy, confidentiality, security, intellectual property, or other rights or requirements</w:t>
      </w:r>
      <w:r w:rsidRPr="00955A96" w:rsidR="00B62D16">
        <w:rPr>
          <w:rFonts w:ascii="Times New Roman" w:hAnsi="Times New Roman" w:cs="Times New Roman"/>
        </w:rPr>
        <w:t>.</w:t>
      </w:r>
    </w:p>
    <w:p w:rsidRPr="00955A96" w:rsidR="00553099" w:rsidP="00553099" w:rsidRDefault="00553099" w14:paraId="59096D7F" w14:textId="45433897">
      <w:pPr>
        <w:numPr>
          <w:ilvl w:val="0"/>
          <w:numId w:val="6"/>
        </w:numPr>
        <w:rPr>
          <w:rFonts w:ascii="Times New Roman" w:hAnsi="Times New Roman" w:cs="Times New Roman"/>
        </w:rPr>
      </w:pPr>
      <w:r w:rsidRPr="00955A96">
        <w:rPr>
          <w:rFonts w:ascii="Times New Roman" w:hAnsi="Times New Roman" w:cs="Times New Roman"/>
        </w:rPr>
        <w:t>Policies and provisions for re-use, re-distribution, and the production of derivatives</w:t>
      </w:r>
      <w:r w:rsidRPr="00955A96" w:rsidR="00B62D16">
        <w:rPr>
          <w:rFonts w:ascii="Times New Roman" w:hAnsi="Times New Roman" w:cs="Times New Roman"/>
        </w:rPr>
        <w:t>.</w:t>
      </w:r>
    </w:p>
    <w:p w:rsidRPr="00955A96" w:rsidR="00553099" w:rsidP="00553099" w:rsidRDefault="00553099" w14:paraId="59BA761B" w14:textId="77777777">
      <w:pPr>
        <w:numPr>
          <w:ilvl w:val="0"/>
          <w:numId w:val="6"/>
        </w:numPr>
        <w:rPr>
          <w:rFonts w:ascii="Times New Roman" w:hAnsi="Times New Roman" w:cs="Times New Roman"/>
        </w:rPr>
      </w:pPr>
      <w:r w:rsidRPr="00955A96">
        <w:rPr>
          <w:rFonts w:ascii="Times New Roman" w:hAnsi="Times New Roman" w:cs="Times New Roman"/>
        </w:rPr>
        <w:t>Plans to archive and preserve access to data, samples, and other research products.</w:t>
      </w:r>
    </w:p>
    <w:p w:rsidRPr="00955A96" w:rsidR="00553099" w:rsidP="00553099" w:rsidRDefault="00553099" w14:paraId="6151C2E6" w14:textId="77777777">
      <w:pPr>
        <w:rPr>
          <w:rFonts w:ascii="Times New Roman" w:hAnsi="Times New Roman" w:cs="Times New Roman"/>
        </w:rPr>
      </w:pPr>
    </w:p>
    <w:p w:rsidRPr="00955A96" w:rsidR="00553099" w:rsidP="00553099" w:rsidRDefault="00553099" w14:paraId="18AECA46" w14:textId="5AAB2973">
      <w:pPr>
        <w:rPr>
          <w:rFonts w:ascii="Times New Roman" w:hAnsi="Times New Roman" w:cs="Times New Roman"/>
        </w:rPr>
      </w:pPr>
      <w:r w:rsidRPr="00955A96">
        <w:rPr>
          <w:rFonts w:ascii="Times New Roman" w:hAnsi="Times New Roman" w:cs="Times New Roman"/>
        </w:rPr>
        <w:t>Data management</w:t>
      </w:r>
      <w:r w:rsidRPr="00955A96" w:rsidR="00B62D16">
        <w:rPr>
          <w:rFonts w:ascii="Times New Roman" w:hAnsi="Times New Roman" w:cs="Times New Roman"/>
        </w:rPr>
        <w:t xml:space="preserve"> and sharing</w:t>
      </w:r>
      <w:r w:rsidRPr="00955A96">
        <w:rPr>
          <w:rFonts w:ascii="Times New Roman" w:hAnsi="Times New Roman" w:cs="Times New Roman"/>
        </w:rPr>
        <w:t xml:space="preserve"> requirements and plans specific to the Directorate, Office, Division, Program, or other NSF unit, relevant to a proposal are available at </w:t>
      </w:r>
      <w:hyperlink w:history="1" r:id="rId17">
        <w:r w:rsidRPr="00955A96">
          <w:rPr>
            <w:rFonts w:ascii="Times New Roman" w:hAnsi="Times New Roman" w:cs="Times New Roman"/>
            <w:color w:val="0563C1" w:themeColor="hyperlink"/>
            <w:u w:val="single"/>
          </w:rPr>
          <w:t>http://www.nsf.gov/bfa/dias/policy/dmp.jsp</w:t>
        </w:r>
      </w:hyperlink>
      <w:r w:rsidRPr="00955A96">
        <w:rPr>
          <w:rFonts w:ascii="Times New Roman" w:hAnsi="Times New Roman" w:cs="Times New Roman"/>
        </w:rPr>
        <w:t xml:space="preserve">. If guidance specific to the program is not available, then the requirements listed above apply. </w:t>
      </w:r>
    </w:p>
    <w:p w:rsidRPr="00955A96" w:rsidR="00553099" w:rsidP="00553099" w:rsidRDefault="00553099" w14:paraId="0492954F" w14:textId="77777777">
      <w:pPr>
        <w:rPr>
          <w:rFonts w:ascii="Times New Roman" w:hAnsi="Times New Roman" w:cs="Times New Roman"/>
        </w:rPr>
      </w:pPr>
    </w:p>
    <w:p w:rsidRPr="00955A96" w:rsidR="00553099" w:rsidP="00553099" w:rsidRDefault="00553099" w14:paraId="06769BD2" w14:textId="06317DBC">
      <w:pPr>
        <w:rPr>
          <w:rFonts w:ascii="Times New Roman" w:hAnsi="Times New Roman" w:cs="Times New Roman"/>
          <w:iCs/>
        </w:rPr>
      </w:pPr>
      <w:r w:rsidRPr="00955A96">
        <w:rPr>
          <w:rFonts w:ascii="Times New Roman" w:hAnsi="Times New Roman" w:cs="Times New Roman"/>
        </w:rPr>
        <w:t xml:space="preserve">Simultaneously submitted collaborative proposals and proposals that include subawards are a single unified project and should include only one supplemental combined </w:t>
      </w:r>
      <w:r w:rsidRPr="00955A96" w:rsidR="001B25EB">
        <w:rPr>
          <w:rFonts w:ascii="Times New Roman" w:hAnsi="Times New Roman" w:cs="Times New Roman"/>
          <w:iCs/>
        </w:rPr>
        <w:t>Data Management and Sharing Plan</w:t>
      </w:r>
      <w:r w:rsidRPr="00955A96">
        <w:rPr>
          <w:rFonts w:ascii="Times New Roman" w:hAnsi="Times New Roman" w:cs="Times New Roman"/>
          <w:iCs/>
        </w:rPr>
        <w:t>, regardless of the number of non-lead collaborative proposals or subawards included. In such collaborative proposals, the D</w:t>
      </w:r>
      <w:r w:rsidRPr="00955A96" w:rsidR="001B25EB">
        <w:rPr>
          <w:rFonts w:ascii="Times New Roman" w:hAnsi="Times New Roman" w:cs="Times New Roman"/>
          <w:iCs/>
        </w:rPr>
        <w:t>ata Management and Sharing Plan</w:t>
      </w:r>
      <w:r w:rsidRPr="00955A96">
        <w:rPr>
          <w:rFonts w:ascii="Times New Roman" w:hAnsi="Times New Roman" w:cs="Times New Roman"/>
          <w:iCs/>
        </w:rPr>
        <w:t xml:space="preserve"> should discuss the relevant data issues in the context of the collaboration.</w:t>
      </w:r>
    </w:p>
    <w:p w:rsidRPr="00955A96" w:rsidR="00553099" w:rsidP="00553099" w:rsidRDefault="00553099" w14:paraId="0F446989" w14:textId="77777777">
      <w:pPr>
        <w:rPr>
          <w:rFonts w:ascii="Times New Roman" w:hAnsi="Times New Roman" w:cs="Times New Roman"/>
          <w:iCs/>
        </w:rPr>
      </w:pPr>
    </w:p>
    <w:p w:rsidRPr="00955A96" w:rsidR="00553099" w:rsidP="00553099" w:rsidRDefault="00553099" w14:paraId="4E91609F" w14:textId="344A19B4">
      <w:pPr>
        <w:rPr>
          <w:rFonts w:ascii="Times New Roman" w:hAnsi="Times New Roman" w:cs="Times New Roman"/>
        </w:rPr>
      </w:pPr>
      <w:r w:rsidRPr="00955A96">
        <w:rPr>
          <w:rFonts w:ascii="Times New Roman" w:hAnsi="Times New Roman" w:cs="Times New Roman"/>
          <w:iCs/>
        </w:rPr>
        <w:lastRenderedPageBreak/>
        <w:t xml:space="preserve">A valid </w:t>
      </w:r>
      <w:r w:rsidRPr="00955A96" w:rsidR="00CB66CC">
        <w:rPr>
          <w:rFonts w:ascii="Times New Roman" w:hAnsi="Times New Roman" w:cs="Times New Roman"/>
          <w:iCs/>
        </w:rPr>
        <w:t>Data Management and Sharing Plan</w:t>
      </w:r>
      <w:r w:rsidRPr="00955A96">
        <w:rPr>
          <w:rFonts w:ascii="Times New Roman" w:hAnsi="Times New Roman" w:cs="Times New Roman"/>
          <w:iCs/>
        </w:rPr>
        <w:t xml:space="preserve"> may include only the statement that no detailed plan is needed, </w:t>
      </w:r>
      <w:proofErr w:type="gramStart"/>
      <w:r w:rsidRPr="00955A96">
        <w:rPr>
          <w:rFonts w:ascii="Times New Roman" w:hAnsi="Times New Roman" w:cs="Times New Roman"/>
          <w:iCs/>
        </w:rPr>
        <w:t>as long as</w:t>
      </w:r>
      <w:proofErr w:type="gramEnd"/>
      <w:r w:rsidRPr="00955A96">
        <w:rPr>
          <w:rFonts w:ascii="Times New Roman" w:hAnsi="Times New Roman" w:cs="Times New Roman"/>
          <w:iCs/>
        </w:rPr>
        <w:t xml:space="preserve"> the statement is accompanied by a clear justification. Proposers who feel that the plan cannot fit within the limit of two pages may use part of the 15-page Project Description</w:t>
      </w:r>
      <w:r w:rsidRPr="00955A96">
        <w:rPr>
          <w:rFonts w:ascii="Times New Roman" w:hAnsi="Times New Roman" w:cs="Times New Roman"/>
        </w:rPr>
        <w:t xml:space="preserve"> for additional data management information. Do not use the </w:t>
      </w:r>
      <w:r w:rsidRPr="00955A96" w:rsidR="00CB66CC">
        <w:rPr>
          <w:rFonts w:ascii="Times New Roman" w:hAnsi="Times New Roman" w:cs="Times New Roman"/>
        </w:rPr>
        <w:t xml:space="preserve">Data Management and Sharing Plan </w:t>
      </w:r>
      <w:r w:rsidRPr="00955A96">
        <w:rPr>
          <w:rFonts w:ascii="Times New Roman" w:hAnsi="Times New Roman" w:cs="Times New Roman"/>
        </w:rPr>
        <w:t>to circumvent the 15-page Project Description limitation.</w:t>
      </w:r>
    </w:p>
    <w:p w:rsidRPr="00955A96" w:rsidR="00553099" w:rsidP="00553099" w:rsidRDefault="00553099" w14:paraId="3A3481EA" w14:textId="4F189EEE">
      <w:pPr>
        <w:rPr>
          <w:rFonts w:ascii="Times New Roman" w:hAnsi="Times New Roman" w:cs="Times New Roman"/>
        </w:rPr>
      </w:pPr>
    </w:p>
    <w:p w:rsidRPr="00955A96" w:rsidR="00553099" w:rsidP="5AA4BA9B" w:rsidRDefault="27C98AF9" w14:paraId="0B68B2CC" w14:textId="089C45AB">
      <w:pPr>
        <w:pBdr>
          <w:bottom w:val="single" w:color="FF000000" w:sz="4" w:space="1"/>
        </w:pBdr>
        <w:spacing w:after="120" w:afterAutospacing="off"/>
        <w:rPr>
          <w:rFonts w:ascii="Times New Roman" w:hAnsi="Times New Roman" w:cs="Times New Roman"/>
          <w:b w:val="1"/>
          <w:bCs w:val="1"/>
        </w:rPr>
      </w:pPr>
      <w:r w:rsidRPr="5AA4BA9B" w:rsidR="27C98AF9">
        <w:rPr>
          <w:rFonts w:ascii="Times New Roman" w:hAnsi="Times New Roman" w:cs="Times New Roman"/>
          <w:b w:val="1"/>
          <w:bCs w:val="1"/>
        </w:rPr>
        <w:t>Mentoring P</w:t>
      </w:r>
      <w:r w:rsidRPr="5AA4BA9B" w:rsidR="00553099">
        <w:rPr>
          <w:rFonts w:ascii="Times New Roman" w:hAnsi="Times New Roman" w:cs="Times New Roman"/>
          <w:b w:val="1"/>
          <w:bCs w:val="1"/>
        </w:rPr>
        <w:t>lan (if applicable; 1-page limit)</w:t>
      </w:r>
    </w:p>
    <w:p w:rsidRPr="00955A96" w:rsidR="00553099" w:rsidP="00553099" w:rsidRDefault="00553099" w14:paraId="4A9FE5D8" w14:textId="4C1D2A1F">
      <w:pPr>
        <w:rPr>
          <w:rFonts w:ascii="Times New Roman" w:hAnsi="Times New Roman" w:cs="Times New Roman"/>
        </w:rPr>
      </w:pPr>
      <w:r w:rsidRPr="00955A96">
        <w:rPr>
          <w:rFonts w:ascii="Times New Roman" w:hAnsi="Times New Roman" w:cs="Times New Roman"/>
        </w:rPr>
        <w:t xml:space="preserve">Each proposal that requests funding to support postdoctoral </w:t>
      </w:r>
      <w:r w:rsidRPr="00955A96" w:rsidR="001F5D04">
        <w:rPr>
          <w:rFonts w:ascii="Times New Roman" w:hAnsi="Times New Roman" w:cs="Times New Roman"/>
        </w:rPr>
        <w:t>scholars or graduate students</w:t>
      </w:r>
      <w:r w:rsidRPr="00955A96">
        <w:rPr>
          <w:rFonts w:ascii="Times New Roman" w:hAnsi="Times New Roman" w:cs="Times New Roman"/>
        </w:rPr>
        <w:t xml:space="preserve"> must provide a description of the mentoring activities that will be provided for such individuals. </w:t>
      </w:r>
    </w:p>
    <w:p w:rsidRPr="00955A96" w:rsidR="00E73513" w:rsidP="00553099" w:rsidRDefault="00553099" w14:paraId="43830FA3" w14:textId="15E5C84C">
      <w:pPr>
        <w:numPr>
          <w:ilvl w:val="0"/>
          <w:numId w:val="7"/>
        </w:numPr>
        <w:rPr>
          <w:rFonts w:ascii="Times New Roman" w:hAnsi="Times New Roman" w:cs="Times New Roman"/>
        </w:rPr>
      </w:pPr>
      <w:r w:rsidRPr="00955A96">
        <w:rPr>
          <w:rFonts w:ascii="Times New Roman" w:hAnsi="Times New Roman" w:cs="Times New Roman"/>
        </w:rPr>
        <w:t xml:space="preserve">Describe the mentoring that will be provided to all postdoctoral </w:t>
      </w:r>
      <w:r w:rsidRPr="00955A96" w:rsidR="00744EC5">
        <w:rPr>
          <w:rFonts w:ascii="Times New Roman" w:hAnsi="Times New Roman" w:cs="Times New Roman"/>
        </w:rPr>
        <w:t>scholars or graduate students</w:t>
      </w:r>
      <w:r w:rsidRPr="00955A96">
        <w:rPr>
          <w:rFonts w:ascii="Times New Roman" w:hAnsi="Times New Roman" w:cs="Times New Roman"/>
        </w:rPr>
        <w:t xml:space="preserve"> supported by the project, regardless of whether they reside at the submitting organization, any subrecipient organization, or at any organization participating in a simultaneously submitted collaborative proposal.</w:t>
      </w:r>
    </w:p>
    <w:p w:rsidRPr="00C90F47" w:rsidR="00E73513" w:rsidP="00553099" w:rsidRDefault="00E73513" w14:paraId="019D1070" w14:textId="6D249582">
      <w:pPr>
        <w:numPr>
          <w:ilvl w:val="0"/>
          <w:numId w:val="7"/>
        </w:numPr>
        <w:rPr>
          <w:rFonts w:ascii="Times New Roman" w:hAnsi="Times New Roman" w:cs="Times New Roman"/>
        </w:rPr>
      </w:pPr>
      <w:r w:rsidRPr="00955A96">
        <w:rPr>
          <w:rFonts w:ascii="Times New Roman" w:hAnsi="Times New Roman" w:cs="Times New Roman"/>
        </w:rPr>
        <w:t>Separate plans are not required for postdoctoral scholars or graduate students. The plan may, however, specify how different components of the mentoring program will be enacted for the two types of researchers.</w:t>
      </w:r>
      <w:r w:rsidRPr="00955A96" w:rsidR="00553099">
        <w:rPr>
          <w:rFonts w:ascii="Times New Roman" w:hAnsi="Times New Roman" w:cs="Times New Roman"/>
        </w:rPr>
        <w:t xml:space="preserve"> </w:t>
      </w:r>
    </w:p>
    <w:p w:rsidRPr="00955A96" w:rsidR="00914FBF" w:rsidP="00553099" w:rsidRDefault="00914FBF" w14:paraId="7FDC16AC" w14:textId="1CCA2F8F">
      <w:pPr>
        <w:numPr>
          <w:ilvl w:val="0"/>
          <w:numId w:val="7"/>
        </w:numPr>
        <w:rPr>
          <w:rFonts w:ascii="Times New Roman" w:hAnsi="Times New Roman" w:cs="Times New Roman"/>
        </w:rPr>
      </w:pPr>
      <w:r w:rsidRPr="00955A96">
        <w:rPr>
          <w:rFonts w:ascii="Times New Roman" w:hAnsi="Times New Roman" w:cs="Times New Roman"/>
        </w:rPr>
        <w:t xml:space="preserve">For NSF awards that will provide substantial support to postdoctoral scholars and graduate students, </w:t>
      </w:r>
      <w:proofErr w:type="gramStart"/>
      <w:r w:rsidRPr="00955A96">
        <w:rPr>
          <w:rFonts w:ascii="Times New Roman" w:hAnsi="Times New Roman" w:cs="Times New Roman"/>
        </w:rPr>
        <w:t>each individual</w:t>
      </w:r>
      <w:proofErr w:type="gramEnd"/>
      <w:r w:rsidRPr="00955A96">
        <w:rPr>
          <w:rFonts w:ascii="Times New Roman" w:hAnsi="Times New Roman" w:cs="Times New Roman"/>
        </w:rPr>
        <w:t xml:space="preserve"> must have an Individual Development Plan, which is updated annually, that maps the educational goals, career exploration, and professional development of the individual. NSF defines “substantial support” as an individual that receives one person month or more during the annual reporting period under an NSF award.</w:t>
      </w:r>
    </w:p>
    <w:p w:rsidRPr="00C90F47" w:rsidR="00553099" w:rsidP="00553099" w:rsidRDefault="00553099" w14:paraId="73416FF9" w14:textId="5CBAB420">
      <w:pPr>
        <w:numPr>
          <w:ilvl w:val="0"/>
          <w:numId w:val="7"/>
        </w:numPr>
        <w:rPr>
          <w:rFonts w:ascii="Times New Roman" w:hAnsi="Times New Roman" w:cs="Times New Roman"/>
        </w:rPr>
      </w:pPr>
      <w:r w:rsidRPr="00955A96">
        <w:rPr>
          <w:rFonts w:ascii="Times New Roman" w:hAnsi="Times New Roman" w:cs="Times New Roman"/>
        </w:rPr>
        <w:t xml:space="preserve">Do not use the mentoring plan to circumvent the 15-page Project Description limitation. </w:t>
      </w:r>
    </w:p>
    <w:p w:rsidRPr="00955A96" w:rsidR="0078266D" w:rsidP="00553099" w:rsidRDefault="0078266D" w14:paraId="6E6E7306" w14:textId="7DC84B97">
      <w:pPr>
        <w:numPr>
          <w:ilvl w:val="0"/>
          <w:numId w:val="7"/>
        </w:numPr>
        <w:rPr>
          <w:rFonts w:ascii="Times New Roman" w:hAnsi="Times New Roman" w:cs="Times New Roman"/>
        </w:rPr>
      </w:pPr>
      <w:r w:rsidRPr="6FDC922F">
        <w:rPr>
          <w:rFonts w:ascii="Times New Roman" w:hAnsi="Times New Roman" w:cs="Times New Roman"/>
        </w:rPr>
        <w:t>Note that in situations where a postdoctoral scholar is listed in Section A of the NSF Budget and is functioning in a Senior/Key Personnel capacity (i.e., responsible for the scientific or technical direction of the project), a mentoring plan is not required.</w:t>
      </w:r>
    </w:p>
    <w:p w:rsidR="00553099" w:rsidP="00553099" w:rsidRDefault="00553099" w14:paraId="3071A1DD" w14:textId="2B41C7B4">
      <w:pPr>
        <w:numPr>
          <w:ilvl w:val="0"/>
          <w:numId w:val="7"/>
        </w:numPr>
        <w:rPr>
          <w:rFonts w:ascii="Times New Roman" w:hAnsi="Times New Roman" w:cs="Times New Roman"/>
        </w:rPr>
      </w:pPr>
      <w:r w:rsidRPr="00955A96">
        <w:rPr>
          <w:rFonts w:ascii="Times New Roman" w:hAnsi="Times New Roman" w:cs="Times New Roman"/>
        </w:rPr>
        <w:t>Examples of mentoring activities include, but are not limited to</w:t>
      </w:r>
      <w:r w:rsidRPr="00955A96" w:rsidR="00D103C5">
        <w:rPr>
          <w:rFonts w:ascii="Times New Roman" w:hAnsi="Times New Roman" w:cs="Times New Roman"/>
        </w:rPr>
        <w:t>,</w:t>
      </w:r>
      <w:r w:rsidRPr="00955A96">
        <w:rPr>
          <w:rFonts w:ascii="Times New Roman" w:hAnsi="Times New Roman" w:cs="Times New Roman"/>
        </w:rPr>
        <w:t xml:space="preserve"> career counseling; training in preparation of grant proposals, publications, and presentations; guidance on ways to improve teaching and mentoring skills; guidance on how to effectively collaborate with researchers from diverse backgrounds and disciplinary areas; and training in responsible professional practices.</w:t>
      </w:r>
    </w:p>
    <w:p w:rsidRPr="00292EC2" w:rsidR="00292EC2" w:rsidP="38B49C6E" w:rsidRDefault="00292EC2" w14:paraId="23322125" w14:textId="440F797B">
      <w:pPr>
        <w:pStyle w:val="ListParagraph"/>
        <w:numPr>
          <w:ilvl w:val="0"/>
          <w:numId w:val="7"/>
        </w:numPr>
        <w:tabs>
          <w:tab w:val="left" w:pos="720"/>
        </w:tabs>
        <w:rPr>
          <w:rFonts w:ascii="Times New Roman" w:hAnsi="Times New Roman" w:cs="Times New Roman"/>
        </w:rPr>
      </w:pPr>
      <w:r w:rsidRPr="38B49C6E" w:rsidR="63E95A37">
        <w:rPr>
          <w:rFonts w:ascii="Times New Roman" w:hAnsi="Times New Roman" w:cs="Times New Roman"/>
        </w:rPr>
        <w:t xml:space="preserve">The Office of Proposal </w:t>
      </w:r>
      <w:r w:rsidRPr="38B49C6E" w:rsidR="63E95A37">
        <w:rPr>
          <w:rFonts w:ascii="Times New Roman" w:hAnsi="Times New Roman" w:cs="Times New Roman"/>
        </w:rPr>
        <w:t xml:space="preserve">Development’s </w:t>
      </w:r>
      <w:hyperlink r:id="Rd0549944f1604bcf">
        <w:r w:rsidRPr="38B49C6E" w:rsidR="63E95A37">
          <w:rPr>
            <w:rStyle w:val="Hyperlink"/>
            <w:rFonts w:ascii="Times New Roman" w:hAnsi="Times New Roman" w:cs="Times New Roman"/>
          </w:rPr>
          <w:t>Mentoring Plan template</w:t>
        </w:r>
      </w:hyperlink>
      <w:r w:rsidRPr="38B49C6E" w:rsidR="63E95A37">
        <w:rPr>
          <w:rFonts w:ascii="Times New Roman" w:hAnsi="Times New Roman" w:cs="Times New Roman"/>
        </w:rPr>
        <w:t xml:space="preserve"> may be used. </w:t>
      </w:r>
    </w:p>
    <w:p w:rsidRPr="00955A96" w:rsidR="00553099" w:rsidP="00553099" w:rsidRDefault="00553099" w14:paraId="125B5F40" w14:textId="77777777">
      <w:pPr>
        <w:rPr>
          <w:rFonts w:ascii="Times New Roman" w:hAnsi="Times New Roman" w:cs="Times New Roman"/>
        </w:rPr>
      </w:pPr>
    </w:p>
    <w:p w:rsidRPr="00955A96" w:rsidR="00553099" w:rsidP="5AA4BA9B" w:rsidRDefault="00553099" w14:paraId="5661C40F" w14:textId="77777777">
      <w:pPr>
        <w:pBdr>
          <w:bottom w:val="single" w:color="FF000000" w:sz="4" w:space="1"/>
        </w:pBdr>
        <w:spacing w:after="120" w:afterAutospacing="off"/>
        <w:rPr>
          <w:rFonts w:ascii="Times New Roman" w:hAnsi="Times New Roman" w:cs="Times New Roman"/>
          <w:b w:val="1"/>
          <w:bCs w:val="1"/>
        </w:rPr>
      </w:pPr>
      <w:r w:rsidRPr="5AA4BA9B" w:rsidR="00553099">
        <w:rPr>
          <w:rFonts w:ascii="Times New Roman" w:hAnsi="Times New Roman" w:cs="Times New Roman"/>
          <w:b w:val="1"/>
          <w:bCs w:val="1"/>
        </w:rPr>
        <w:t xml:space="preserve">Letters of Collaboration </w:t>
      </w:r>
    </w:p>
    <w:p w:rsidRPr="00955A96" w:rsidR="00553099" w:rsidP="008A77FF" w:rsidRDefault="00553099" w14:paraId="6BCC0A04" w14:textId="2E72129D">
      <w:pPr>
        <w:rPr>
          <w:rFonts w:ascii="Times New Roman" w:hAnsi="Times New Roman" w:cs="Times New Roman"/>
        </w:rPr>
      </w:pPr>
      <w:r w:rsidRPr="00955A96">
        <w:rPr>
          <w:rFonts w:ascii="Times New Roman" w:hAnsi="Times New Roman" w:cs="Times New Roman"/>
        </w:rPr>
        <w:t>Letters of collaboration should be limited to stating the intent to collaborate and should not contain endorsements or evaluation of the proposed project. Use NSF-suggested language for letters of collaboration:</w:t>
      </w:r>
    </w:p>
    <w:p w:rsidRPr="00955A96" w:rsidR="00553099" w:rsidP="00553099" w:rsidRDefault="00553099" w14:paraId="0DA92614" w14:textId="77777777">
      <w:pPr>
        <w:rPr>
          <w:rFonts w:ascii="Times New Roman" w:hAnsi="Times New Roman" w:cs="Times New Roman"/>
        </w:rPr>
      </w:pPr>
    </w:p>
    <w:p w:rsidRPr="00955A96" w:rsidR="00553099" w:rsidP="00C90F47" w:rsidRDefault="00553099" w14:paraId="2D269306" w14:textId="77777777">
      <w:pPr>
        <w:ind w:left="720"/>
        <w:rPr>
          <w:rFonts w:ascii="Times New Roman" w:hAnsi="Times New Roman" w:cs="Times New Roman"/>
        </w:rPr>
      </w:pPr>
      <w:r w:rsidRPr="00955A96">
        <w:rPr>
          <w:rFonts w:ascii="Times New Roman" w:hAnsi="Times New Roman" w:cs="Times New Roman"/>
        </w:rPr>
        <w:t>“If the proposal submitted by Dr. [insert the full name of the Principal Investigator] entitled [insert the proposal title] is selected for funding by NSF, it is my intent to collaborate and/or commit resources as detailed in the Project Description or the Facilities, Equipment and Other Resources section of the proposal.”</w:t>
      </w:r>
    </w:p>
    <w:p w:rsidRPr="00955A96" w:rsidR="00553099" w:rsidP="00553099" w:rsidRDefault="00553099" w14:paraId="3BE32B24" w14:textId="77777777">
      <w:pPr>
        <w:rPr>
          <w:rFonts w:ascii="Times New Roman" w:hAnsi="Times New Roman" w:cs="Times New Roman"/>
        </w:rPr>
      </w:pPr>
    </w:p>
    <w:p w:rsidR="00A80471" w:rsidRDefault="00553099" w14:paraId="210AB4DC" w14:textId="4188D224">
      <w:pPr>
        <w:rPr>
          <w:rFonts w:ascii="Times New Roman" w:hAnsi="Times New Roman" w:cs="Times New Roman"/>
        </w:rPr>
      </w:pPr>
      <w:r w:rsidRPr="00955A96">
        <w:rPr>
          <w:rFonts w:ascii="Times New Roman" w:hAnsi="Times New Roman" w:cs="Times New Roman"/>
        </w:rPr>
        <w:t>Unless required by a specific program solicitation, letters of support should not be submitted as they are not a standard component of an NSF proposal. A letter of support is typically from a key stakeholder such as an organization, collaborator, or Congressional Representative, and is used to convey a sense of enthusiasm for the project and/or to highlight the qualifications of the PI or co-PI.</w:t>
      </w:r>
    </w:p>
    <w:p w:rsidR="00C454A4" w:rsidRDefault="00C454A4" w14:paraId="5E44BA61" w14:textId="77777777">
      <w:pPr>
        <w:rPr>
          <w:rFonts w:ascii="Times New Roman" w:hAnsi="Times New Roman" w:cs="Times New Roman"/>
        </w:rPr>
      </w:pPr>
    </w:p>
    <w:p w:rsidRPr="00C454A4" w:rsidR="00C454A4" w:rsidP="5AA4BA9B" w:rsidRDefault="00C454A4" w14:paraId="6F199FC5" w14:textId="77F30FCE">
      <w:pPr>
        <w:pBdr>
          <w:bottom w:val="single" w:color="FF000000" w:sz="4" w:space="1"/>
        </w:pBdr>
        <w:spacing w:after="120" w:afterAutospacing="off"/>
        <w:rPr>
          <w:rFonts w:ascii="Times New Roman" w:hAnsi="Times New Roman" w:cs="Times New Roman"/>
          <w:b w:val="1"/>
          <w:bCs w:val="1"/>
        </w:rPr>
      </w:pPr>
      <w:r w:rsidRPr="5AA4BA9B" w:rsidR="00C454A4">
        <w:rPr>
          <w:rFonts w:ascii="Times New Roman" w:hAnsi="Times New Roman" w:cs="Times New Roman"/>
          <w:b w:val="1"/>
          <w:bCs w:val="1"/>
        </w:rPr>
        <w:t>Safe and Inclusive Fieldwork Plan</w:t>
      </w:r>
      <w:r w:rsidRPr="5AA4BA9B" w:rsidR="00C454A4">
        <w:rPr>
          <w:rFonts w:ascii="Times New Roman" w:hAnsi="Times New Roman" w:cs="Times New Roman"/>
          <w:b w:val="1"/>
          <w:bCs w:val="1"/>
        </w:rPr>
        <w:t xml:space="preserve"> (if applicable, 2-page limit)</w:t>
      </w:r>
    </w:p>
    <w:p w:rsidR="003545FB" w:rsidP="00154321" w:rsidRDefault="000C3DA4" w14:paraId="67F4D9CF" w14:textId="6D605203">
      <w:pPr>
        <w:rPr>
          <w:rFonts w:ascii="Times New Roman" w:hAnsi="Times New Roman" w:cs="Times New Roman"/>
        </w:rPr>
      </w:pPr>
      <w:r w:rsidRPr="000C3DA4">
        <w:rPr>
          <w:rFonts w:ascii="Times New Roman" w:hAnsi="Times New Roman" w:cs="Times New Roman"/>
          <w:b/>
          <w:bCs/>
        </w:rPr>
        <w:t>All Proposals:</w:t>
      </w:r>
      <w:r>
        <w:rPr>
          <w:rFonts w:ascii="Times New Roman" w:hAnsi="Times New Roman" w:cs="Times New Roman"/>
        </w:rPr>
        <w:t xml:space="preserve"> </w:t>
      </w:r>
      <w:r w:rsidR="005607C0">
        <w:rPr>
          <w:rFonts w:ascii="Times New Roman" w:hAnsi="Times New Roman" w:cs="Times New Roman"/>
        </w:rPr>
        <w:t>F</w:t>
      </w:r>
      <w:r w:rsidRPr="005607C0" w:rsidR="005607C0">
        <w:rPr>
          <w:rFonts w:ascii="Times New Roman" w:hAnsi="Times New Roman" w:cs="Times New Roman"/>
        </w:rPr>
        <w:t>or each proposal that proposes to conduct research off-campus or off site, the</w:t>
      </w:r>
      <w:r w:rsidR="005607C0">
        <w:rPr>
          <w:rFonts w:ascii="Times New Roman" w:hAnsi="Times New Roman" w:cs="Times New Roman"/>
        </w:rPr>
        <w:t xml:space="preserve"> authorized organizational official</w:t>
      </w:r>
      <w:r w:rsidRPr="005607C0" w:rsidR="005607C0">
        <w:rPr>
          <w:rFonts w:ascii="Times New Roman" w:hAnsi="Times New Roman" w:cs="Times New Roman"/>
        </w:rPr>
        <w:t xml:space="preserve"> </w:t>
      </w:r>
      <w:r w:rsidR="005607C0">
        <w:rPr>
          <w:rFonts w:ascii="Times New Roman" w:hAnsi="Times New Roman" w:cs="Times New Roman"/>
        </w:rPr>
        <w:t>(</w:t>
      </w:r>
      <w:r w:rsidRPr="005607C0" w:rsidR="005607C0">
        <w:rPr>
          <w:rFonts w:ascii="Times New Roman" w:hAnsi="Times New Roman" w:cs="Times New Roman"/>
        </w:rPr>
        <w:t>AOR</w:t>
      </w:r>
      <w:r w:rsidR="005607C0">
        <w:rPr>
          <w:rFonts w:ascii="Times New Roman" w:hAnsi="Times New Roman" w:cs="Times New Roman"/>
        </w:rPr>
        <w:t>)</w:t>
      </w:r>
      <w:r w:rsidRPr="005607C0" w:rsidR="005607C0">
        <w:rPr>
          <w:rFonts w:ascii="Times New Roman" w:hAnsi="Times New Roman" w:cs="Times New Roman"/>
        </w:rPr>
        <w:t xml:space="preserve"> must complete a certification that the organization has a plan in place for that proposal that describes how the following types of behavior will be addressed:</w:t>
      </w:r>
      <w:r w:rsidR="003545FB">
        <w:rPr>
          <w:rFonts w:ascii="Times New Roman" w:hAnsi="Times New Roman" w:cs="Times New Roman"/>
        </w:rPr>
        <w:t xml:space="preserve"> </w:t>
      </w:r>
    </w:p>
    <w:p w:rsidR="004D6974" w:rsidP="003545FB" w:rsidRDefault="00154321" w14:paraId="4ECFA709" w14:textId="77777777">
      <w:pPr>
        <w:pStyle w:val="ListParagraph"/>
        <w:numPr>
          <w:ilvl w:val="0"/>
          <w:numId w:val="17"/>
        </w:numPr>
        <w:rPr>
          <w:rFonts w:ascii="Times New Roman" w:hAnsi="Times New Roman" w:cs="Times New Roman"/>
        </w:rPr>
      </w:pPr>
      <w:r w:rsidRPr="003545FB">
        <w:rPr>
          <w:rFonts w:ascii="Times New Roman" w:hAnsi="Times New Roman" w:cs="Times New Roman"/>
        </w:rPr>
        <w:t xml:space="preserve">Abuse of any person, including, but not limited to, harassment, stalking, bullying, or hazing of any kind, whether the behavior is carried out verbally, physically, electronically, or in written form; or </w:t>
      </w:r>
    </w:p>
    <w:p w:rsidR="001D4FC9" w:rsidP="001D4FC9" w:rsidRDefault="00154321" w14:paraId="6CA9CE3F" w14:textId="77777777">
      <w:pPr>
        <w:pStyle w:val="ListParagraph"/>
        <w:numPr>
          <w:ilvl w:val="0"/>
          <w:numId w:val="17"/>
        </w:numPr>
        <w:rPr>
          <w:rFonts w:ascii="Times New Roman" w:hAnsi="Times New Roman" w:cs="Times New Roman"/>
        </w:rPr>
      </w:pPr>
      <w:r w:rsidRPr="003545FB">
        <w:rPr>
          <w:rFonts w:ascii="Times New Roman" w:hAnsi="Times New Roman" w:cs="Times New Roman"/>
        </w:rPr>
        <w:t xml:space="preserve">Conduct that is unwelcome, offensive, indecent, obscene, or disorderly. </w:t>
      </w:r>
    </w:p>
    <w:p w:rsidR="001D4FC9" w:rsidP="001D4FC9" w:rsidRDefault="001D4FC9" w14:paraId="3079AD15" w14:textId="77777777">
      <w:pPr>
        <w:rPr>
          <w:rFonts w:ascii="Times New Roman" w:hAnsi="Times New Roman" w:cs="Times New Roman"/>
        </w:rPr>
      </w:pPr>
    </w:p>
    <w:p w:rsidRPr="001D4FC9" w:rsidR="00057B62" w:rsidP="001D4FC9" w:rsidRDefault="00154321" w14:paraId="0BEA5AC0" w14:textId="075DB1C6">
      <w:pPr>
        <w:rPr>
          <w:rFonts w:ascii="Times New Roman" w:hAnsi="Times New Roman" w:cs="Times New Roman"/>
        </w:rPr>
      </w:pPr>
      <w:r w:rsidRPr="001D4FC9">
        <w:rPr>
          <w:rFonts w:ascii="Times New Roman" w:hAnsi="Times New Roman" w:cs="Times New Roman"/>
        </w:rPr>
        <w:t xml:space="preserve">This plan should also identify steps the </w:t>
      </w:r>
      <w:proofErr w:type="gramStart"/>
      <w:r w:rsidRPr="001D4FC9">
        <w:rPr>
          <w:rFonts w:ascii="Times New Roman" w:hAnsi="Times New Roman" w:cs="Times New Roman"/>
        </w:rPr>
        <w:t>proposing</w:t>
      </w:r>
      <w:proofErr w:type="gramEnd"/>
      <w:r w:rsidRPr="001D4FC9">
        <w:rPr>
          <w:rFonts w:ascii="Times New Roman" w:hAnsi="Times New Roman" w:cs="Times New Roman"/>
        </w:rPr>
        <w:t xml:space="preserve"> organization will take to nurture an inclusive off-campus or off-site working environment, e.g., </w:t>
      </w:r>
      <w:proofErr w:type="gramStart"/>
      <w:r w:rsidRPr="001D4FC9">
        <w:rPr>
          <w:rFonts w:ascii="Times New Roman" w:hAnsi="Times New Roman" w:cs="Times New Roman"/>
        </w:rPr>
        <w:t>trainings</w:t>
      </w:r>
      <w:proofErr w:type="gramEnd"/>
      <w:r w:rsidRPr="001D4FC9">
        <w:rPr>
          <w:rFonts w:ascii="Times New Roman" w:hAnsi="Times New Roman" w:cs="Times New Roman"/>
        </w:rPr>
        <w:t xml:space="preserve">; processes to establish shared team definitions of roles, responsibilities, and culture, e.g., codes of conduct; and field support, such as mentor/mentee support mechanisms, regular check-ins, and/or developmental events. </w:t>
      </w:r>
    </w:p>
    <w:p w:rsidR="001D4FC9" w:rsidP="001D4FC9" w:rsidRDefault="001D4FC9" w14:paraId="77740602" w14:textId="77777777">
      <w:pPr>
        <w:rPr>
          <w:rFonts w:ascii="Times New Roman" w:hAnsi="Times New Roman" w:cs="Times New Roman"/>
        </w:rPr>
      </w:pPr>
    </w:p>
    <w:p w:rsidRPr="001D4FC9" w:rsidR="00057B62" w:rsidP="001D4FC9" w:rsidRDefault="00154321" w14:paraId="022B59A1" w14:textId="7B39EE59">
      <w:pPr>
        <w:rPr>
          <w:rFonts w:ascii="Times New Roman" w:hAnsi="Times New Roman" w:cs="Times New Roman"/>
        </w:rPr>
      </w:pPr>
      <w:r w:rsidRPr="001D4FC9">
        <w:rPr>
          <w:rFonts w:ascii="Times New Roman" w:hAnsi="Times New Roman" w:cs="Times New Roman"/>
        </w:rPr>
        <w:t xml:space="preserve">Communications within </w:t>
      </w:r>
      <w:proofErr w:type="gramStart"/>
      <w:r w:rsidRPr="001D4FC9">
        <w:rPr>
          <w:rFonts w:ascii="Times New Roman" w:hAnsi="Times New Roman" w:cs="Times New Roman"/>
        </w:rPr>
        <w:t>team</w:t>
      </w:r>
      <w:proofErr w:type="gramEnd"/>
      <w:r w:rsidRPr="001D4FC9">
        <w:rPr>
          <w:rFonts w:ascii="Times New Roman" w:hAnsi="Times New Roman" w:cs="Times New Roman"/>
        </w:rPr>
        <w:t xml:space="preserve"> and </w:t>
      </w:r>
      <w:proofErr w:type="gramStart"/>
      <w:r w:rsidRPr="001D4FC9">
        <w:rPr>
          <w:rFonts w:ascii="Times New Roman" w:hAnsi="Times New Roman" w:cs="Times New Roman"/>
        </w:rPr>
        <w:t>to</w:t>
      </w:r>
      <w:proofErr w:type="gramEnd"/>
      <w:r w:rsidRPr="001D4FC9">
        <w:rPr>
          <w:rFonts w:ascii="Times New Roman" w:hAnsi="Times New Roman" w:cs="Times New Roman"/>
        </w:rPr>
        <w:t xml:space="preserve"> the organization should be considered in the plan, minimizing singular points within the communications pathway (e.g., a single person overseeing access to a single satellite phone), and any special circumstances such as the involvement of multiple organizations or the presence of third parties in the working environment should be </w:t>
      </w:r>
      <w:r w:rsidR="007B1C26">
        <w:rPr>
          <w:rFonts w:ascii="Times New Roman" w:hAnsi="Times New Roman" w:cs="Times New Roman"/>
        </w:rPr>
        <w:t>considered</w:t>
      </w:r>
      <w:r w:rsidRPr="001D4FC9">
        <w:rPr>
          <w:rFonts w:ascii="Times New Roman" w:hAnsi="Times New Roman" w:cs="Times New Roman"/>
        </w:rPr>
        <w:t xml:space="preserve">. The process or method for making incident reports as well as how any reports received will be resolved should also be accounted for. </w:t>
      </w:r>
    </w:p>
    <w:p w:rsidR="001D4FC9" w:rsidP="001D4FC9" w:rsidRDefault="001D4FC9" w14:paraId="489F6A64" w14:textId="77777777">
      <w:pPr>
        <w:rPr>
          <w:rFonts w:ascii="Times New Roman" w:hAnsi="Times New Roman" w:cs="Times New Roman"/>
        </w:rPr>
      </w:pPr>
    </w:p>
    <w:p w:rsidRPr="00EB33FE" w:rsidR="00057B62" w:rsidP="001D4FC9" w:rsidRDefault="00154321" w14:paraId="224F4DCB" w14:textId="43D11F02">
      <w:pPr>
        <w:rPr>
          <w:rFonts w:ascii="Times New Roman" w:hAnsi="Times New Roman" w:cs="Times New Roman"/>
          <w:b/>
          <w:bCs/>
          <w:i/>
          <w:iCs/>
        </w:rPr>
      </w:pPr>
      <w:r w:rsidRPr="001D4FC9">
        <w:rPr>
          <w:rFonts w:ascii="Times New Roman" w:hAnsi="Times New Roman" w:cs="Times New Roman"/>
        </w:rPr>
        <w:t xml:space="preserve">The organization’s plan for the proposal must be disseminated to individuals participating in the off-campus or off-site research prior to departure. </w:t>
      </w:r>
      <w:r w:rsidRPr="00EB33FE">
        <w:rPr>
          <w:rFonts w:ascii="Times New Roman" w:hAnsi="Times New Roman" w:cs="Times New Roman"/>
          <w:b/>
          <w:bCs/>
          <w:i/>
          <w:iCs/>
        </w:rPr>
        <w:t xml:space="preserve">Proposers should not submit the plan to NSF for review. </w:t>
      </w:r>
    </w:p>
    <w:p w:rsidR="001D4FC9" w:rsidP="001D4FC9" w:rsidRDefault="001D4FC9" w14:paraId="762B8557" w14:textId="77777777">
      <w:pPr>
        <w:rPr>
          <w:rFonts w:ascii="Times New Roman" w:hAnsi="Times New Roman" w:cs="Times New Roman"/>
        </w:rPr>
      </w:pPr>
    </w:p>
    <w:p w:rsidRPr="001D4FC9" w:rsidR="00154321" w:rsidP="001D4FC9" w:rsidRDefault="00154321" w14:paraId="5D328829" w14:textId="2479F7FE">
      <w:pPr>
        <w:rPr>
          <w:rFonts w:ascii="Times New Roman" w:hAnsi="Times New Roman" w:cs="Times New Roman"/>
        </w:rPr>
      </w:pPr>
      <w:r w:rsidRPr="001D4FC9">
        <w:rPr>
          <w:rFonts w:ascii="Times New Roman" w:hAnsi="Times New Roman" w:cs="Times New Roman"/>
        </w:rPr>
        <w:t>Simultaneously submitted collaborative proposals and proposals that include subawards are a single unified project and, as such, only one combined plan for the project should be developed, regardless of the number of non-lead collaborative proposals or subawards included. The lead organization is responsible for checking the “Off-Campus or Off-Site Research” box on the Cover Sheet, if applicable.</w:t>
      </w:r>
    </w:p>
    <w:p w:rsidR="000C3DA4" w:rsidRDefault="000C3DA4" w14:paraId="3CF479E1" w14:textId="451262EC">
      <w:pPr>
        <w:rPr>
          <w:rFonts w:ascii="Times New Roman" w:hAnsi="Times New Roman" w:cs="Times New Roman"/>
        </w:rPr>
      </w:pPr>
    </w:p>
    <w:p w:rsidRPr="00C7308A" w:rsidR="00C7308A" w:rsidP="00C7308A" w:rsidRDefault="000C3DA4" w14:paraId="1AB0FC6D" w14:textId="6EF5D937">
      <w:pPr>
        <w:rPr>
          <w:rFonts w:ascii="Times New Roman" w:hAnsi="Times New Roman" w:cs="Times New Roman"/>
        </w:rPr>
      </w:pPr>
      <w:r w:rsidRPr="000C3DA4">
        <w:rPr>
          <w:rFonts w:ascii="Times New Roman" w:hAnsi="Times New Roman" w:cs="Times New Roman"/>
          <w:b/>
          <w:bCs/>
        </w:rPr>
        <w:t xml:space="preserve">BIO/GEO </w:t>
      </w:r>
      <w:proofErr w:type="gramStart"/>
      <w:r w:rsidRPr="000C3DA4">
        <w:rPr>
          <w:rFonts w:ascii="Times New Roman" w:hAnsi="Times New Roman" w:cs="Times New Roman"/>
          <w:b/>
          <w:bCs/>
        </w:rPr>
        <w:t>Proposals Only</w:t>
      </w:r>
      <w:proofErr w:type="gramEnd"/>
      <w:r w:rsidRPr="000C3DA4">
        <w:rPr>
          <w:rFonts w:ascii="Times New Roman" w:hAnsi="Times New Roman" w:cs="Times New Roman"/>
          <w:b/>
          <w:bCs/>
        </w:rPr>
        <w:t>:</w:t>
      </w:r>
      <w:r>
        <w:rPr>
          <w:rFonts w:ascii="Times New Roman" w:hAnsi="Times New Roman" w:cs="Times New Roman"/>
        </w:rPr>
        <w:t xml:space="preserve"> </w:t>
      </w:r>
      <w:r w:rsidRPr="008B0D49" w:rsidR="008B0D49">
        <w:rPr>
          <w:rFonts w:ascii="Times New Roman" w:hAnsi="Times New Roman" w:cs="Times New Roman"/>
        </w:rPr>
        <w:t>Several NSF solicitations issued by the Directorates for Biological Sciences and Geosciences (BIO/GEO) require submission of a SAIF Plan for consideration as part of the merit review process </w:t>
      </w:r>
      <w:r w:rsidRPr="00EB33FE" w:rsidR="008B0D49">
        <w:rPr>
          <w:rFonts w:ascii="Times New Roman" w:hAnsi="Times New Roman" w:cs="Times New Roman"/>
          <w:b/>
          <w:bCs/>
          <w:i/>
          <w:iCs/>
        </w:rPr>
        <w:t xml:space="preserve">in lieu of the organizational plan </w:t>
      </w:r>
      <w:r w:rsidRPr="00EB33FE" w:rsidR="00397783">
        <w:rPr>
          <w:rFonts w:ascii="Times New Roman" w:hAnsi="Times New Roman" w:cs="Times New Roman"/>
          <w:b/>
          <w:bCs/>
          <w:i/>
          <w:iCs/>
        </w:rPr>
        <w:t>described above</w:t>
      </w:r>
      <w:r w:rsidRPr="00EB33FE" w:rsidR="008B0D49">
        <w:rPr>
          <w:rFonts w:ascii="Times New Roman" w:hAnsi="Times New Roman" w:cs="Times New Roman"/>
          <w:b/>
          <w:bCs/>
          <w:i/>
          <w:iCs/>
        </w:rPr>
        <w:t>.</w:t>
      </w:r>
      <w:r w:rsidRPr="008B0D49" w:rsidR="008B0D49">
        <w:rPr>
          <w:rFonts w:ascii="Times New Roman" w:hAnsi="Times New Roman" w:cs="Times New Roman"/>
        </w:rPr>
        <w:t xml:space="preserve"> The SAIF Plan is a project-specific </w:t>
      </w:r>
      <w:r w:rsidR="00DA4816">
        <w:rPr>
          <w:rFonts w:ascii="Times New Roman" w:hAnsi="Times New Roman" w:cs="Times New Roman"/>
        </w:rPr>
        <w:t>two</w:t>
      </w:r>
      <w:r w:rsidRPr="008B0D49" w:rsidR="008B0D49">
        <w:rPr>
          <w:rFonts w:ascii="Times New Roman" w:hAnsi="Times New Roman" w:cs="Times New Roman"/>
        </w:rPr>
        <w:t xml:space="preserve">-page </w:t>
      </w:r>
      <w:r w:rsidR="00DA4816">
        <w:rPr>
          <w:rFonts w:ascii="Times New Roman" w:hAnsi="Times New Roman" w:cs="Times New Roman"/>
        </w:rPr>
        <w:t>s</w:t>
      </w:r>
      <w:r w:rsidRPr="008B0D49" w:rsidR="008B0D49">
        <w:rPr>
          <w:rFonts w:ascii="Times New Roman" w:hAnsi="Times New Roman" w:cs="Times New Roman"/>
        </w:rPr>
        <w:t xml:space="preserve">upplementary </w:t>
      </w:r>
      <w:r w:rsidR="00DA4816">
        <w:rPr>
          <w:rFonts w:ascii="Times New Roman" w:hAnsi="Times New Roman" w:cs="Times New Roman"/>
        </w:rPr>
        <w:t>d</w:t>
      </w:r>
      <w:r w:rsidRPr="008B0D49" w:rsidR="008B0D49">
        <w:rPr>
          <w:rFonts w:ascii="Times New Roman" w:hAnsi="Times New Roman" w:cs="Times New Roman"/>
        </w:rPr>
        <w:t xml:space="preserve">ocument that will be considered under the Broader Impacts review criterion for any proposal with off-campus or off-site research submitted to a </w:t>
      </w:r>
      <w:r w:rsidRPr="008B0D49" w:rsidR="00DA4816">
        <w:rPr>
          <w:rFonts w:ascii="Times New Roman" w:hAnsi="Times New Roman" w:cs="Times New Roman"/>
        </w:rPr>
        <w:t xml:space="preserve">participating </w:t>
      </w:r>
      <w:r w:rsidRPr="008B0D49" w:rsidR="008B0D49">
        <w:rPr>
          <w:rFonts w:ascii="Times New Roman" w:hAnsi="Times New Roman" w:cs="Times New Roman"/>
        </w:rPr>
        <w:t>solicitation.</w:t>
      </w:r>
      <w:r w:rsidR="00DA4816">
        <w:rPr>
          <w:rFonts w:ascii="Times New Roman" w:hAnsi="Times New Roman" w:cs="Times New Roman"/>
        </w:rPr>
        <w:t xml:space="preserve"> </w:t>
      </w:r>
      <w:r w:rsidR="00293AFB">
        <w:rPr>
          <w:rFonts w:ascii="Times New Roman" w:hAnsi="Times New Roman" w:cs="Times New Roman"/>
        </w:rPr>
        <w:t>Please r</w:t>
      </w:r>
      <w:r w:rsidR="00DA4816">
        <w:rPr>
          <w:rFonts w:ascii="Times New Roman" w:hAnsi="Times New Roman" w:cs="Times New Roman"/>
        </w:rPr>
        <w:t>eview</w:t>
      </w:r>
      <w:r w:rsidR="00293AFB">
        <w:rPr>
          <w:rFonts w:ascii="Times New Roman" w:hAnsi="Times New Roman" w:cs="Times New Roman"/>
        </w:rPr>
        <w:t xml:space="preserve"> the solicitation to determine if this supplementary document is required. </w:t>
      </w:r>
      <w:r w:rsidRPr="00C7308A" w:rsidR="00C7308A">
        <w:rPr>
          <w:rFonts w:ascii="Times New Roman" w:hAnsi="Times New Roman" w:cs="Times New Roman"/>
        </w:rPr>
        <w:t>The four components of the SAIF plan are specified in each solicitation and include:</w:t>
      </w:r>
    </w:p>
    <w:p w:rsidRPr="00C7308A" w:rsidR="00C7308A" w:rsidP="00C7308A" w:rsidRDefault="00C7308A" w14:paraId="12D0A5A3" w14:textId="410654B3">
      <w:pPr>
        <w:numPr>
          <w:ilvl w:val="0"/>
          <w:numId w:val="19"/>
        </w:numPr>
        <w:rPr>
          <w:rFonts w:ascii="Times New Roman" w:hAnsi="Times New Roman" w:cs="Times New Roman"/>
        </w:rPr>
      </w:pPr>
      <w:r>
        <w:rPr>
          <w:rFonts w:ascii="Times New Roman" w:hAnsi="Times New Roman" w:cs="Times New Roman"/>
        </w:rPr>
        <w:t>A</w:t>
      </w:r>
      <w:r w:rsidRPr="00C7308A">
        <w:rPr>
          <w:rFonts w:ascii="Times New Roman" w:hAnsi="Times New Roman" w:cs="Times New Roman"/>
        </w:rPr>
        <w:t xml:space="preserve"> description of the field setting and unique challenges for the </w:t>
      </w:r>
      <w:proofErr w:type="gramStart"/>
      <w:r w:rsidRPr="00C7308A">
        <w:rPr>
          <w:rFonts w:ascii="Times New Roman" w:hAnsi="Times New Roman" w:cs="Times New Roman"/>
        </w:rPr>
        <w:t>team;</w:t>
      </w:r>
      <w:proofErr w:type="gramEnd"/>
    </w:p>
    <w:p w:rsidRPr="00C7308A" w:rsidR="00C7308A" w:rsidP="00C7308A" w:rsidRDefault="00C7308A" w14:paraId="696F0EFE" w14:textId="3FA322C6">
      <w:pPr>
        <w:numPr>
          <w:ilvl w:val="0"/>
          <w:numId w:val="19"/>
        </w:numPr>
        <w:rPr>
          <w:rFonts w:ascii="Times New Roman" w:hAnsi="Times New Roman" w:cs="Times New Roman"/>
        </w:rPr>
      </w:pPr>
      <w:r>
        <w:rPr>
          <w:rFonts w:ascii="Times New Roman" w:hAnsi="Times New Roman" w:cs="Times New Roman"/>
        </w:rPr>
        <w:t>S</w:t>
      </w:r>
      <w:r w:rsidRPr="00C7308A">
        <w:rPr>
          <w:rFonts w:ascii="Times New Roman" w:hAnsi="Times New Roman" w:cs="Times New Roman"/>
        </w:rPr>
        <w:t xml:space="preserve">teps that will be taken to </w:t>
      </w:r>
      <w:proofErr w:type="gramStart"/>
      <w:r w:rsidRPr="00C7308A">
        <w:rPr>
          <w:rFonts w:ascii="Times New Roman" w:hAnsi="Times New Roman" w:cs="Times New Roman"/>
        </w:rPr>
        <w:t>nurture</w:t>
      </w:r>
      <w:proofErr w:type="gramEnd"/>
      <w:r w:rsidRPr="00C7308A">
        <w:rPr>
          <w:rFonts w:ascii="Times New Roman" w:hAnsi="Times New Roman" w:cs="Times New Roman"/>
        </w:rPr>
        <w:t xml:space="preserve"> an inclusive off-campus or off-site working </w:t>
      </w:r>
      <w:proofErr w:type="gramStart"/>
      <w:r w:rsidRPr="00C7308A">
        <w:rPr>
          <w:rFonts w:ascii="Times New Roman" w:hAnsi="Times New Roman" w:cs="Times New Roman"/>
        </w:rPr>
        <w:t>environment;</w:t>
      </w:r>
      <w:proofErr w:type="gramEnd"/>
    </w:p>
    <w:p w:rsidRPr="00C7308A" w:rsidR="00C7308A" w:rsidP="00C7308A" w:rsidRDefault="00C7308A" w14:paraId="649F09A0" w14:textId="0C5CB355">
      <w:pPr>
        <w:numPr>
          <w:ilvl w:val="0"/>
          <w:numId w:val="19"/>
        </w:numPr>
        <w:rPr>
          <w:rFonts w:ascii="Times New Roman" w:hAnsi="Times New Roman" w:cs="Times New Roman"/>
        </w:rPr>
      </w:pPr>
      <w:r>
        <w:rPr>
          <w:rFonts w:ascii="Times New Roman" w:hAnsi="Times New Roman" w:cs="Times New Roman"/>
        </w:rPr>
        <w:t>C</w:t>
      </w:r>
      <w:r w:rsidRPr="00C7308A">
        <w:rPr>
          <w:rFonts w:ascii="Times New Roman" w:hAnsi="Times New Roman" w:cs="Times New Roman"/>
        </w:rPr>
        <w:t>ommunication processes; and</w:t>
      </w:r>
    </w:p>
    <w:p w:rsidRPr="00C7308A" w:rsidR="00C7308A" w:rsidP="00C7308A" w:rsidRDefault="00C7308A" w14:paraId="444139C8" w14:textId="3DEC169C">
      <w:pPr>
        <w:numPr>
          <w:ilvl w:val="0"/>
          <w:numId w:val="19"/>
        </w:numPr>
        <w:rPr>
          <w:rFonts w:ascii="Times New Roman" w:hAnsi="Times New Roman" w:cs="Times New Roman"/>
        </w:rPr>
      </w:pPr>
      <w:r>
        <w:rPr>
          <w:rFonts w:ascii="Times New Roman" w:hAnsi="Times New Roman" w:cs="Times New Roman"/>
        </w:rPr>
        <w:t>O</w:t>
      </w:r>
      <w:r w:rsidRPr="00C7308A">
        <w:rPr>
          <w:rFonts w:ascii="Times New Roman" w:hAnsi="Times New Roman" w:cs="Times New Roman"/>
        </w:rPr>
        <w:t>rganizational mechanisms for reporting, responding to, and resolving issues of harassment, should they arise.</w:t>
      </w:r>
    </w:p>
    <w:p w:rsidRPr="00553099" w:rsidR="00C7308A" w:rsidRDefault="00C7308A" w14:paraId="0C3C63EA" w14:textId="77777777">
      <w:pPr>
        <w:rPr>
          <w:rFonts w:ascii="Times New Roman" w:hAnsi="Times New Roman" w:cs="Times New Roman"/>
        </w:rPr>
      </w:pPr>
    </w:p>
    <w:sectPr w:rsidRPr="00553099" w:rsidR="00C7308A">
      <w:footerReference w:type="default" r:id="rId1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17A5F" w:rsidRDefault="00A17A5F" w14:paraId="6BDA316D" w14:textId="77777777">
      <w:r>
        <w:separator/>
      </w:r>
    </w:p>
  </w:endnote>
  <w:endnote w:type="continuationSeparator" w:id="0">
    <w:p w:rsidR="00A17A5F" w:rsidRDefault="00A17A5F" w14:paraId="1E68784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4760542"/>
      <w:docPartObj>
        <w:docPartGallery w:val="Page Numbers (Bottom of Page)"/>
        <w:docPartUnique/>
      </w:docPartObj>
    </w:sdtPr>
    <w:sdtEndPr>
      <w:rPr>
        <w:rFonts w:ascii="Times New Roman" w:hAnsi="Times New Roman" w:cs="Times New Roman"/>
        <w:noProof/>
      </w:rPr>
    </w:sdtEndPr>
    <w:sdtContent>
      <w:p w:rsidRPr="00A42015" w:rsidR="0077748C" w:rsidRDefault="00553099" w14:paraId="75D8A0C8" w14:textId="77777777">
        <w:pPr>
          <w:pStyle w:val="Footer"/>
          <w:jc w:val="center"/>
          <w:rPr>
            <w:rFonts w:ascii="Times New Roman" w:hAnsi="Times New Roman" w:cs="Times New Roman"/>
          </w:rPr>
        </w:pPr>
        <w:r w:rsidRPr="00A42015">
          <w:rPr>
            <w:rFonts w:ascii="Times New Roman" w:hAnsi="Times New Roman" w:cs="Times New Roman"/>
          </w:rPr>
          <w:fldChar w:fldCharType="begin"/>
        </w:r>
        <w:r w:rsidRPr="00A42015">
          <w:rPr>
            <w:rFonts w:ascii="Times New Roman" w:hAnsi="Times New Roman" w:cs="Times New Roman"/>
          </w:rPr>
          <w:instrText xml:space="preserve"> PAGE   \* MERGEFORMAT </w:instrText>
        </w:r>
        <w:r w:rsidRPr="00A42015">
          <w:rPr>
            <w:rFonts w:ascii="Times New Roman" w:hAnsi="Times New Roman" w:cs="Times New Roman"/>
          </w:rPr>
          <w:fldChar w:fldCharType="separate"/>
        </w:r>
        <w:r>
          <w:rPr>
            <w:rFonts w:ascii="Times New Roman" w:hAnsi="Times New Roman" w:cs="Times New Roman"/>
            <w:noProof/>
          </w:rPr>
          <w:t>1</w:t>
        </w:r>
        <w:r w:rsidRPr="00A42015">
          <w:rPr>
            <w:rFonts w:ascii="Times New Roman" w:hAnsi="Times New Roman" w:cs="Times New Roman"/>
            <w:noProof/>
          </w:rPr>
          <w:fldChar w:fldCharType="end"/>
        </w:r>
      </w:p>
    </w:sdtContent>
  </w:sdt>
  <w:p w:rsidR="0077748C" w:rsidRDefault="0077748C" w14:paraId="129D21D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17A5F" w:rsidRDefault="00A17A5F" w14:paraId="51320656" w14:textId="77777777">
      <w:r>
        <w:separator/>
      </w:r>
    </w:p>
  </w:footnote>
  <w:footnote w:type="continuationSeparator" w:id="0">
    <w:p w:rsidR="00A17A5F" w:rsidRDefault="00A17A5F" w14:paraId="712EB3A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D602F"/>
    <w:multiLevelType w:val="hybridMultilevel"/>
    <w:tmpl w:val="B026501E"/>
    <w:lvl w:ilvl="0" w:tplc="EB5E39EC">
      <w:start w:val="1"/>
      <w:numFmt w:val="decimal"/>
      <w:lvlText w:val="%1."/>
      <w:lvlJc w:val="left"/>
      <w:pPr>
        <w:ind w:left="720" w:hanging="360"/>
      </w:pPr>
      <w:rPr>
        <w:rFonts w:hint="default"/>
        <w:b/>
        <w:bCs/>
        <w:sz w:val="22"/>
        <w:szCs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3271C41"/>
    <w:multiLevelType w:val="hybridMultilevel"/>
    <w:tmpl w:val="40B02B00"/>
    <w:lvl w:ilvl="0" w:tplc="F7A649AE">
      <w:start w:val="1"/>
      <w:numFmt w:val="bullet"/>
      <w:lvlText w:val=""/>
      <w:lvlJc w:val="left"/>
      <w:pPr>
        <w:ind w:left="720" w:hanging="360"/>
      </w:pPr>
      <w:rPr>
        <w:rFonts w:hint="default" w:ascii="Symbol" w:hAnsi="Symbol"/>
        <w:sz w:val="22"/>
        <w:szCs w:val="22"/>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3A67F60"/>
    <w:multiLevelType w:val="hybridMultilevel"/>
    <w:tmpl w:val="A5DC71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A513B61"/>
    <w:multiLevelType w:val="hybridMultilevel"/>
    <w:tmpl w:val="818C4C5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ACA7697"/>
    <w:multiLevelType w:val="hybridMultilevel"/>
    <w:tmpl w:val="C48852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5126B1C"/>
    <w:multiLevelType w:val="hybridMultilevel"/>
    <w:tmpl w:val="06F07312"/>
    <w:lvl w:ilvl="0" w:tplc="0876DB28">
      <w:start w:val="1"/>
      <w:numFmt w:val="bullet"/>
      <w:lvlText w:val=""/>
      <w:lvlJc w:val="left"/>
      <w:pPr>
        <w:ind w:left="720" w:hanging="360"/>
      </w:pPr>
      <w:rPr>
        <w:rFonts w:hint="default" w:ascii="Symbol" w:hAnsi="Symbol"/>
        <w:sz w:val="22"/>
        <w:szCs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C6E2EA4"/>
    <w:multiLevelType w:val="hybridMultilevel"/>
    <w:tmpl w:val="260CF8D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62315F5"/>
    <w:multiLevelType w:val="hybridMultilevel"/>
    <w:tmpl w:val="1CFA28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C5F3BBE"/>
    <w:multiLevelType w:val="hybridMultilevel"/>
    <w:tmpl w:val="5A8644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EA27CEF"/>
    <w:multiLevelType w:val="multilevel"/>
    <w:tmpl w:val="B61845A8"/>
    <w:lvl w:ilvl="0">
      <w:start w:val="1"/>
      <w:numFmt w:val="bullet"/>
      <w:lvlText w:val=""/>
      <w:lvlJc w:val="left"/>
      <w:pPr>
        <w:tabs>
          <w:tab w:val="num" w:pos="720"/>
        </w:tabs>
        <w:ind w:left="720" w:hanging="360"/>
      </w:pPr>
      <w:rPr>
        <w:rFonts w:hint="default" w:ascii="Symbol" w:hAnsi="Symbol"/>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2C95BC1"/>
    <w:multiLevelType w:val="hybridMultilevel"/>
    <w:tmpl w:val="1256DC2C"/>
    <w:lvl w:ilvl="0" w:tplc="268A017E">
      <w:start w:val="1"/>
      <w:numFmt w:val="bullet"/>
      <w:lvlText w:val=""/>
      <w:lvlJc w:val="left"/>
      <w:pPr>
        <w:ind w:left="720" w:hanging="360"/>
      </w:pPr>
      <w:rPr>
        <w:rFonts w:hint="default" w:ascii="Symbol" w:hAnsi="Symbol"/>
        <w:sz w:val="22"/>
        <w:szCs w:val="22"/>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 w15:restartNumberingAfterBreak="0">
    <w:nsid w:val="43F72260"/>
    <w:multiLevelType w:val="hybridMultilevel"/>
    <w:tmpl w:val="D8F6FC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83E19C6"/>
    <w:multiLevelType w:val="hybridMultilevel"/>
    <w:tmpl w:val="FA5EB2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B935588"/>
    <w:multiLevelType w:val="hybridMultilevel"/>
    <w:tmpl w:val="EB4446F2"/>
    <w:lvl w:ilvl="0" w:tplc="07E087B4">
      <w:start w:val="1"/>
      <w:numFmt w:val="bullet"/>
      <w:lvlText w:val=""/>
      <w:lvlJc w:val="left"/>
      <w:pPr>
        <w:ind w:left="720" w:hanging="360"/>
      </w:pPr>
      <w:rPr>
        <w:rFonts w:hint="default" w:ascii="Symbol" w:hAnsi="Symbol"/>
        <w:sz w:val="22"/>
        <w:szCs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2F93028"/>
    <w:multiLevelType w:val="hybridMultilevel"/>
    <w:tmpl w:val="4FBA057A"/>
    <w:lvl w:ilvl="0" w:tplc="6004E4B6">
      <w:start w:val="1"/>
      <w:numFmt w:val="bullet"/>
      <w:lvlText w:val=""/>
      <w:lvlJc w:val="left"/>
      <w:pPr>
        <w:ind w:left="720" w:hanging="360"/>
      </w:pPr>
      <w:rPr>
        <w:rFonts w:hint="default" w:ascii="Symbol" w:hAnsi="Symbol"/>
        <w:sz w:val="22"/>
        <w:szCs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5AC5152"/>
    <w:multiLevelType w:val="hybridMultilevel"/>
    <w:tmpl w:val="001EC7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EAC146C"/>
    <w:multiLevelType w:val="hybridMultilevel"/>
    <w:tmpl w:val="70D2B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4E44C2"/>
    <w:multiLevelType w:val="hybridMultilevel"/>
    <w:tmpl w:val="37BEC9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FFE0FB6"/>
    <w:multiLevelType w:val="hybridMultilevel"/>
    <w:tmpl w:val="2354B17A"/>
    <w:lvl w:ilvl="0" w:tplc="DE18BFBC">
      <w:start w:val="1"/>
      <w:numFmt w:val="bullet"/>
      <w:lvlText w:val=""/>
      <w:lvlJc w:val="left"/>
      <w:pPr>
        <w:ind w:left="720" w:hanging="360"/>
      </w:pPr>
      <w:rPr>
        <w:rFonts w:hint="default" w:ascii="Wingdings 2" w:hAnsi="Wingdings 2"/>
        <w:sz w:val="20"/>
      </w:rPr>
    </w:lvl>
    <w:lvl w:ilvl="1" w:tplc="DE18BFBC">
      <w:start w:val="1"/>
      <w:numFmt w:val="bullet"/>
      <w:lvlText w:val=""/>
      <w:lvlJc w:val="left"/>
      <w:pPr>
        <w:ind w:left="1440" w:hanging="360"/>
      </w:pPr>
      <w:rPr>
        <w:rFonts w:hint="default" w:ascii="Wingdings 2" w:hAnsi="Wingdings 2"/>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007971338">
    <w:abstractNumId w:val="18"/>
  </w:num>
  <w:num w:numId="2" w16cid:durableId="1338388264">
    <w:abstractNumId w:val="10"/>
  </w:num>
  <w:num w:numId="3" w16cid:durableId="1141846840">
    <w:abstractNumId w:val="0"/>
  </w:num>
  <w:num w:numId="4" w16cid:durableId="898133460">
    <w:abstractNumId w:val="13"/>
  </w:num>
  <w:num w:numId="5" w16cid:durableId="592278160">
    <w:abstractNumId w:val="5"/>
  </w:num>
  <w:num w:numId="6" w16cid:durableId="1157650537">
    <w:abstractNumId w:val="1"/>
  </w:num>
  <w:num w:numId="7" w16cid:durableId="242373744">
    <w:abstractNumId w:val="14"/>
  </w:num>
  <w:num w:numId="8" w16cid:durableId="425073852">
    <w:abstractNumId w:val="16"/>
  </w:num>
  <w:num w:numId="9" w16cid:durableId="174225897">
    <w:abstractNumId w:val="8"/>
  </w:num>
  <w:num w:numId="10" w16cid:durableId="1163862307">
    <w:abstractNumId w:val="17"/>
  </w:num>
  <w:num w:numId="11" w16cid:durableId="9719358">
    <w:abstractNumId w:val="3"/>
  </w:num>
  <w:num w:numId="12" w16cid:durableId="1604265206">
    <w:abstractNumId w:val="2"/>
  </w:num>
  <w:num w:numId="13" w16cid:durableId="1010597357">
    <w:abstractNumId w:val="11"/>
  </w:num>
  <w:num w:numId="14" w16cid:durableId="829059220">
    <w:abstractNumId w:val="15"/>
  </w:num>
  <w:num w:numId="15" w16cid:durableId="910428074">
    <w:abstractNumId w:val="7"/>
  </w:num>
  <w:num w:numId="16" w16cid:durableId="1963070543">
    <w:abstractNumId w:val="12"/>
  </w:num>
  <w:num w:numId="17" w16cid:durableId="1079517553">
    <w:abstractNumId w:val="6"/>
  </w:num>
  <w:num w:numId="18" w16cid:durableId="2038694678">
    <w:abstractNumId w:val="4"/>
  </w:num>
  <w:num w:numId="19" w16cid:durableId="495012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99"/>
    <w:rsid w:val="00014F96"/>
    <w:rsid w:val="00057B62"/>
    <w:rsid w:val="0006376D"/>
    <w:rsid w:val="000751F9"/>
    <w:rsid w:val="000B0347"/>
    <w:rsid w:val="000C3B6A"/>
    <w:rsid w:val="000C3DA4"/>
    <w:rsid w:val="000C6D4B"/>
    <w:rsid w:val="00137C43"/>
    <w:rsid w:val="00142574"/>
    <w:rsid w:val="00154321"/>
    <w:rsid w:val="001B25EB"/>
    <w:rsid w:val="001C7932"/>
    <w:rsid w:val="001D4FC9"/>
    <w:rsid w:val="001F5D04"/>
    <w:rsid w:val="001F7A32"/>
    <w:rsid w:val="00216AE6"/>
    <w:rsid w:val="00270073"/>
    <w:rsid w:val="002735B0"/>
    <w:rsid w:val="00274A8D"/>
    <w:rsid w:val="00282D1A"/>
    <w:rsid w:val="00292EC2"/>
    <w:rsid w:val="00293AFB"/>
    <w:rsid w:val="002A7E95"/>
    <w:rsid w:val="002E6D4E"/>
    <w:rsid w:val="002E7318"/>
    <w:rsid w:val="003116CD"/>
    <w:rsid w:val="00323FA6"/>
    <w:rsid w:val="00342D4A"/>
    <w:rsid w:val="003545FB"/>
    <w:rsid w:val="0038650D"/>
    <w:rsid w:val="00396AD7"/>
    <w:rsid w:val="00397783"/>
    <w:rsid w:val="003A225D"/>
    <w:rsid w:val="0043448C"/>
    <w:rsid w:val="004542A8"/>
    <w:rsid w:val="004D0CEC"/>
    <w:rsid w:val="004D6974"/>
    <w:rsid w:val="004F0A5C"/>
    <w:rsid w:val="005025FE"/>
    <w:rsid w:val="00511A82"/>
    <w:rsid w:val="00553099"/>
    <w:rsid w:val="005607C0"/>
    <w:rsid w:val="005E716D"/>
    <w:rsid w:val="00611F6D"/>
    <w:rsid w:val="00676D24"/>
    <w:rsid w:val="0070665A"/>
    <w:rsid w:val="007431F8"/>
    <w:rsid w:val="00744EC5"/>
    <w:rsid w:val="0077748C"/>
    <w:rsid w:val="0078266D"/>
    <w:rsid w:val="00794A93"/>
    <w:rsid w:val="007B1C26"/>
    <w:rsid w:val="007C3856"/>
    <w:rsid w:val="007F5970"/>
    <w:rsid w:val="0080171A"/>
    <w:rsid w:val="00813F12"/>
    <w:rsid w:val="00834425"/>
    <w:rsid w:val="00836644"/>
    <w:rsid w:val="008556E1"/>
    <w:rsid w:val="008603EC"/>
    <w:rsid w:val="00867B9F"/>
    <w:rsid w:val="00873BBA"/>
    <w:rsid w:val="008A77FF"/>
    <w:rsid w:val="008A7833"/>
    <w:rsid w:val="008B0D49"/>
    <w:rsid w:val="008C64BB"/>
    <w:rsid w:val="008E0530"/>
    <w:rsid w:val="008F3D25"/>
    <w:rsid w:val="009022DE"/>
    <w:rsid w:val="00903888"/>
    <w:rsid w:val="00914FBF"/>
    <w:rsid w:val="00941BDB"/>
    <w:rsid w:val="00950493"/>
    <w:rsid w:val="00955A96"/>
    <w:rsid w:val="009803B9"/>
    <w:rsid w:val="00992A64"/>
    <w:rsid w:val="00995EE7"/>
    <w:rsid w:val="009C7699"/>
    <w:rsid w:val="009C7B22"/>
    <w:rsid w:val="009D0E8C"/>
    <w:rsid w:val="00A17A5F"/>
    <w:rsid w:val="00A36863"/>
    <w:rsid w:val="00A50333"/>
    <w:rsid w:val="00A64DB7"/>
    <w:rsid w:val="00A80471"/>
    <w:rsid w:val="00AC3063"/>
    <w:rsid w:val="00AD0608"/>
    <w:rsid w:val="00B1349E"/>
    <w:rsid w:val="00B37F04"/>
    <w:rsid w:val="00B44501"/>
    <w:rsid w:val="00B62D16"/>
    <w:rsid w:val="00BD1034"/>
    <w:rsid w:val="00C01C3B"/>
    <w:rsid w:val="00C43984"/>
    <w:rsid w:val="00C454A4"/>
    <w:rsid w:val="00C67B41"/>
    <w:rsid w:val="00C7308A"/>
    <w:rsid w:val="00C90F47"/>
    <w:rsid w:val="00CB66CC"/>
    <w:rsid w:val="00CE5787"/>
    <w:rsid w:val="00D103C5"/>
    <w:rsid w:val="00DA4816"/>
    <w:rsid w:val="00DD30B7"/>
    <w:rsid w:val="00DE366E"/>
    <w:rsid w:val="00E01B6E"/>
    <w:rsid w:val="00E028A7"/>
    <w:rsid w:val="00E57F28"/>
    <w:rsid w:val="00E6133D"/>
    <w:rsid w:val="00E73513"/>
    <w:rsid w:val="00E94098"/>
    <w:rsid w:val="00EB33FE"/>
    <w:rsid w:val="00EC6E22"/>
    <w:rsid w:val="00EF5778"/>
    <w:rsid w:val="00F2432B"/>
    <w:rsid w:val="00F807B6"/>
    <w:rsid w:val="00FC56C7"/>
    <w:rsid w:val="00FE066B"/>
    <w:rsid w:val="00FE3296"/>
    <w:rsid w:val="00FE3F6C"/>
    <w:rsid w:val="00FE3F7B"/>
    <w:rsid w:val="015AB024"/>
    <w:rsid w:val="05302129"/>
    <w:rsid w:val="1B916BD9"/>
    <w:rsid w:val="207C7EF8"/>
    <w:rsid w:val="225F7719"/>
    <w:rsid w:val="22FA3D98"/>
    <w:rsid w:val="25F20E2B"/>
    <w:rsid w:val="27C98AF9"/>
    <w:rsid w:val="2C0B3B99"/>
    <w:rsid w:val="2FFA2600"/>
    <w:rsid w:val="324A4575"/>
    <w:rsid w:val="38B49C6E"/>
    <w:rsid w:val="3993ECD0"/>
    <w:rsid w:val="3FAEEE39"/>
    <w:rsid w:val="4DFEFEA9"/>
    <w:rsid w:val="4EBACD58"/>
    <w:rsid w:val="5AA4BA9B"/>
    <w:rsid w:val="63E95A37"/>
    <w:rsid w:val="6FDC92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F0809"/>
  <w15:chartTrackingRefBased/>
  <w15:docId w15:val="{87A0F35C-3A75-4722-8DAE-CF01B97A8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11F6D"/>
    <w:pPr>
      <w:spacing w:after="0"/>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553099"/>
    <w:pPr>
      <w:tabs>
        <w:tab w:val="center" w:pos="4680"/>
        <w:tab w:val="right" w:pos="9360"/>
      </w:tabs>
    </w:pPr>
    <w:rPr>
      <w:rFonts w:asciiTheme="minorHAnsi" w:hAnsiTheme="minorHAnsi"/>
    </w:rPr>
  </w:style>
  <w:style w:type="character" w:styleId="FooterChar" w:customStyle="1">
    <w:name w:val="Footer Char"/>
    <w:basedOn w:val="DefaultParagraphFont"/>
    <w:link w:val="Footer"/>
    <w:uiPriority w:val="99"/>
    <w:rsid w:val="00553099"/>
    <w:rPr>
      <w:rFonts w:asciiTheme="minorHAnsi" w:hAnsiTheme="minorHAnsi"/>
    </w:rPr>
  </w:style>
  <w:style w:type="paragraph" w:styleId="Revision">
    <w:name w:val="Revision"/>
    <w:hidden/>
    <w:uiPriority w:val="99"/>
    <w:semiHidden/>
    <w:rsid w:val="004542A8"/>
    <w:pPr>
      <w:spacing w:after="0"/>
    </w:pPr>
  </w:style>
  <w:style w:type="character" w:styleId="Hyperlink">
    <w:name w:val="Hyperlink"/>
    <w:basedOn w:val="DefaultParagraphFont"/>
    <w:uiPriority w:val="99"/>
    <w:unhideWhenUsed/>
    <w:rsid w:val="00FE3F7B"/>
    <w:rPr>
      <w:color w:val="0563C1" w:themeColor="hyperlink"/>
      <w:u w:val="single"/>
    </w:rPr>
  </w:style>
  <w:style w:type="character" w:styleId="UnresolvedMention">
    <w:name w:val="Unresolved Mention"/>
    <w:basedOn w:val="DefaultParagraphFont"/>
    <w:uiPriority w:val="99"/>
    <w:semiHidden/>
    <w:unhideWhenUsed/>
    <w:rsid w:val="00FE3F7B"/>
    <w:rPr>
      <w:color w:val="605E5C"/>
      <w:shd w:val="clear" w:color="auto" w:fill="E1DFDD"/>
    </w:rPr>
  </w:style>
  <w:style w:type="paragraph" w:styleId="ListParagraph">
    <w:name w:val="List Paragraph"/>
    <w:basedOn w:val="Normal"/>
    <w:uiPriority w:val="34"/>
    <w:qFormat/>
    <w:rsid w:val="00FE3F7B"/>
    <w:pPr>
      <w:ind w:left="720"/>
      <w:contextualSpacing/>
    </w:pPr>
  </w:style>
  <w:style w:type="paragraph" w:styleId="Header">
    <w:name w:val="header"/>
    <w:basedOn w:val="Normal"/>
    <w:link w:val="HeaderChar"/>
    <w:uiPriority w:val="99"/>
    <w:semiHidden/>
    <w:unhideWhenUsed/>
    <w:rsid w:val="00AD0608"/>
    <w:pPr>
      <w:tabs>
        <w:tab w:val="center" w:pos="4680"/>
        <w:tab w:val="right" w:pos="9360"/>
      </w:tabs>
    </w:pPr>
  </w:style>
  <w:style w:type="character" w:styleId="HeaderChar" w:customStyle="1">
    <w:name w:val="Header Char"/>
    <w:basedOn w:val="DefaultParagraphFont"/>
    <w:link w:val="Header"/>
    <w:uiPriority w:val="99"/>
    <w:semiHidden/>
    <w:rsid w:val="00AD0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627117">
      <w:bodyDiv w:val="1"/>
      <w:marLeft w:val="0"/>
      <w:marRight w:val="0"/>
      <w:marTop w:val="0"/>
      <w:marBottom w:val="0"/>
      <w:divBdr>
        <w:top w:val="none" w:sz="0" w:space="0" w:color="auto"/>
        <w:left w:val="none" w:sz="0" w:space="0" w:color="auto"/>
        <w:bottom w:val="none" w:sz="0" w:space="0" w:color="auto"/>
        <w:right w:val="none" w:sz="0" w:space="0" w:color="auto"/>
      </w:divBdr>
    </w:div>
    <w:div w:id="122005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nsf.gov/bfa/dias/policy/disclosures_table/may2024.pdf" TargetMode="External" Id="rId13"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s://www.nsf.gov/bfa/dias/policy/biosketch.jsp" TargetMode="External" Id="rId12" /><Relationship Type="http://schemas.openxmlformats.org/officeDocument/2006/relationships/hyperlink" Target="http://www.nsf.gov/bfa/dias/policy/dmp.jsp" TargetMode="External" Id="rId17" /><Relationship Type="http://schemas.openxmlformats.org/officeDocument/2006/relationships/customXml" Target="../customXml/item2.xml" Id="rId2" /><Relationship Type="http://schemas.openxmlformats.org/officeDocument/2006/relationships/hyperlink" Target="https://www.nsf.gov/bfa/dias/policy/coa.jsp"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nsf.gov/updates-on-priorities" TargetMode="External" Id="rId11" /><Relationship Type="http://schemas.openxmlformats.org/officeDocument/2006/relationships/styles" Target="styles.xml" Id="rId5" /><Relationship Type="http://schemas.openxmlformats.org/officeDocument/2006/relationships/hyperlink" Target="https://www.nsf.gov/bfa/dias/policy/disclosures_table/may2024.pdf" TargetMode="External" Id="rId15" /><Relationship Type="http://schemas.openxmlformats.org/officeDocument/2006/relationships/hyperlink" Target="https://new.nsf.gov/policies/pappg/24-1" TargetMode="External" Id="rId10" /><Relationship Type="http://schemas.openxmlformats.org/officeDocument/2006/relationships/footer" Target="foot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nsf.gov/bfa/dias/policy/cps.jsp" TargetMode="External" Id="rId14" /><Relationship Type="http://schemas.openxmlformats.org/officeDocument/2006/relationships/hyperlink" Target="https://uofnelincoln.sharepoint.com/:w:/s/UNL-UNLOPDTeam/Ebka-RMazG1Cs_oCRAGmJYoBtwly5OWG4-YWrvol1_gnuQ?e=YbqrSD" TargetMode="External" Id="Rd0549944f1604bcf"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67ad1f6-ea7a-4ead-b88e-b81701e664a4" xsi:nil="true"/>
    <lcf76f155ced4ddcb4097134ff3c332f xmlns="d7603ff3-bb96-4385-80b5-4fea06d050b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71EEAFEFE316488E316270C43DAE07" ma:contentTypeVersion="16" ma:contentTypeDescription="Create a new document." ma:contentTypeScope="" ma:versionID="3e8ded8e3dc230d41986092d7506e5e5">
  <xsd:schema xmlns:xsd="http://www.w3.org/2001/XMLSchema" xmlns:xs="http://www.w3.org/2001/XMLSchema" xmlns:p="http://schemas.microsoft.com/office/2006/metadata/properties" xmlns:ns2="d7603ff3-bb96-4385-80b5-4fea06d050bf" xmlns:ns3="b67ad1f6-ea7a-4ead-b88e-b81701e664a4" targetNamespace="http://schemas.microsoft.com/office/2006/metadata/properties" ma:root="true" ma:fieldsID="935d1e29ae2bb9a0acf289fc11338c31" ns2:_="" ns3:_="">
    <xsd:import namespace="d7603ff3-bb96-4385-80b5-4fea06d050bf"/>
    <xsd:import namespace="b67ad1f6-ea7a-4ead-b88e-b81701e66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03ff3-bb96-4385-80b5-4fea06d050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d1f6-ea7a-4ead-b88e-b81701e664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78c4bc8-e46b-4520-9d4f-b0a122178b5e}" ma:internalName="TaxCatchAll" ma:showField="CatchAllData" ma:web="b67ad1f6-ea7a-4ead-b88e-b81701e66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F58334-544F-4685-BC13-11A0C9F9DE46}">
  <ds:schemaRefs>
    <ds:schemaRef ds:uri="http://schemas.microsoft.com/sharepoint/v3/contenttype/forms"/>
  </ds:schemaRefs>
</ds:datastoreItem>
</file>

<file path=customXml/itemProps2.xml><?xml version="1.0" encoding="utf-8"?>
<ds:datastoreItem xmlns:ds="http://schemas.openxmlformats.org/officeDocument/2006/customXml" ds:itemID="{2FB09181-5978-4BDF-9CEB-1AE12B0D7687}">
  <ds:schemaRefs>
    <ds:schemaRef ds:uri="http://schemas.microsoft.com/office/2006/metadata/properties"/>
    <ds:schemaRef ds:uri="http://schemas.microsoft.com/office/infopath/2007/PartnerControls"/>
    <ds:schemaRef ds:uri="b67ad1f6-ea7a-4ead-b88e-b81701e664a4"/>
    <ds:schemaRef ds:uri="d7603ff3-bb96-4385-80b5-4fea06d050bf"/>
  </ds:schemaRefs>
</ds:datastoreItem>
</file>

<file path=customXml/itemProps3.xml><?xml version="1.0" encoding="utf-8"?>
<ds:datastoreItem xmlns:ds="http://schemas.openxmlformats.org/officeDocument/2006/customXml" ds:itemID="{1C391D91-9528-4805-AB1D-B7388A0B3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03ff3-bb96-4385-80b5-4fea06d050bf"/>
    <ds:schemaRef ds:uri="b67ad1f6-ea7a-4ead-b88e-b81701e66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Jaclyn Tan</dc:creator>
  <keywords/>
  <dc:description/>
  <lastModifiedBy>Jaclyn Tan</lastModifiedBy>
  <revision>45</revision>
  <dcterms:created xsi:type="dcterms:W3CDTF">2024-06-21T19:28:00.0000000Z</dcterms:created>
  <dcterms:modified xsi:type="dcterms:W3CDTF">2025-07-24T20:34:53.8481378Z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0x0101002871EEAFEFE316488E316270C43DAE07</vt:lpwstr>
  </property>
  <property fmtid="{D5CDD505-2E9C-101B-9397-08002B2CF9AE}" pid="3" name="MediaServiceImageTags">
    <vt:lpwstr/>
  </property>
</Properties>
</file>