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9C" w:rsidRPr="00410C91" w:rsidRDefault="00410C91" w:rsidP="00410C9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10C91">
        <w:rPr>
          <w:rFonts w:ascii="Times New Roman" w:hAnsi="Times New Roman" w:cs="Times New Roman"/>
          <w:b/>
          <w:smallCaps/>
          <w:sz w:val="24"/>
          <w:szCs w:val="24"/>
        </w:rPr>
        <w:t xml:space="preserve">NSF Data Management Plan </w:t>
      </w:r>
      <w:r w:rsidR="00DB00B5">
        <w:rPr>
          <w:rFonts w:ascii="Times New Roman" w:hAnsi="Times New Roman" w:cs="Times New Roman"/>
          <w:b/>
          <w:smallCaps/>
          <w:sz w:val="24"/>
          <w:szCs w:val="24"/>
        </w:rPr>
        <w:t>Outline</w:t>
      </w:r>
    </w:p>
    <w:p w:rsidR="007436DB" w:rsidRPr="007436DB" w:rsidRDefault="007436DB" w:rsidP="007436D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436DB">
        <w:rPr>
          <w:rFonts w:ascii="Times New Roman" w:hAnsi="Times New Roman" w:cs="Times New Roman"/>
          <w:sz w:val="24"/>
          <w:szCs w:val="24"/>
        </w:rPr>
        <w:t>As of January 18, 2011, the National Science Foundation requires all</w:t>
      </w:r>
      <w:r w:rsidRPr="00743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6DB">
        <w:rPr>
          <w:rFonts w:ascii="Times New Roman" w:hAnsi="Times New Roman" w:cs="Times New Roman"/>
          <w:sz w:val="24"/>
          <w:szCs w:val="24"/>
        </w:rPr>
        <w:t xml:space="preserve">proposals to include a Data Management </w:t>
      </w:r>
      <w:r w:rsidR="007C6ECF">
        <w:rPr>
          <w:rFonts w:ascii="Times New Roman" w:hAnsi="Times New Roman" w:cs="Times New Roman"/>
          <w:sz w:val="24"/>
          <w:szCs w:val="24"/>
        </w:rPr>
        <w:t>Plan</w:t>
      </w:r>
      <w:r w:rsidRPr="007436DB">
        <w:rPr>
          <w:rFonts w:ascii="Times New Roman" w:hAnsi="Times New Roman" w:cs="Times New Roman"/>
          <w:sz w:val="24"/>
          <w:szCs w:val="24"/>
        </w:rPr>
        <w:t xml:space="preserve">. This document must be no </w:t>
      </w:r>
      <w:proofErr w:type="gramStart"/>
      <w:r w:rsidRPr="007436DB">
        <w:rPr>
          <w:rFonts w:ascii="Times New Roman" w:hAnsi="Times New Roman" w:cs="Times New Roman"/>
          <w:sz w:val="24"/>
          <w:szCs w:val="24"/>
        </w:rPr>
        <w:t>longer</w:t>
      </w:r>
      <w:proofErr w:type="gramEnd"/>
      <w:r w:rsidRPr="007436DB">
        <w:rPr>
          <w:rFonts w:ascii="Times New Roman" w:hAnsi="Times New Roman" w:cs="Times New Roman"/>
          <w:sz w:val="24"/>
          <w:szCs w:val="24"/>
        </w:rPr>
        <w:t xml:space="preserve"> than two pages in length (although investigators may use a portion of the 15-page Project Description for a Data Management Plan longer than two pages) and should describe how the proposed project will conform with </w:t>
      </w:r>
      <w:hyperlink r:id="rId8" w:history="1">
        <w:r w:rsidRPr="007436DB">
          <w:rPr>
            <w:rStyle w:val="Hyperlink"/>
            <w:rFonts w:ascii="Times New Roman" w:hAnsi="Times New Roman" w:cs="Times New Roman"/>
            <w:sz w:val="24"/>
            <w:szCs w:val="24"/>
          </w:rPr>
          <w:t>NSF policy on the dissemination and sharing of research results</w:t>
        </w:r>
      </w:hyperlink>
      <w:r w:rsidRPr="007436DB">
        <w:rPr>
          <w:rFonts w:ascii="Times New Roman" w:hAnsi="Times New Roman" w:cs="Times New Roman"/>
          <w:sz w:val="24"/>
          <w:szCs w:val="24"/>
        </w:rPr>
        <w:t xml:space="preserve">. </w:t>
      </w:r>
      <w:r w:rsidR="00250C78">
        <w:rPr>
          <w:rFonts w:ascii="Times New Roman" w:hAnsi="Times New Roman" w:cs="Times New Roman"/>
          <w:sz w:val="24"/>
          <w:szCs w:val="24"/>
        </w:rPr>
        <w:t xml:space="preserve">Many </w:t>
      </w:r>
      <w:r w:rsidRPr="007436DB">
        <w:rPr>
          <w:rFonts w:ascii="Times New Roman" w:hAnsi="Times New Roman" w:cs="Times New Roman"/>
          <w:sz w:val="24"/>
          <w:szCs w:val="24"/>
        </w:rPr>
        <w:t xml:space="preserve">NSF </w:t>
      </w:r>
      <w:r w:rsidR="00250C78">
        <w:rPr>
          <w:rFonts w:ascii="Times New Roman" w:hAnsi="Times New Roman" w:cs="Times New Roman"/>
          <w:sz w:val="24"/>
          <w:szCs w:val="24"/>
        </w:rPr>
        <w:t>D</w:t>
      </w:r>
      <w:r w:rsidRPr="007436DB">
        <w:rPr>
          <w:rFonts w:ascii="Times New Roman" w:hAnsi="Times New Roman" w:cs="Times New Roman"/>
          <w:sz w:val="24"/>
          <w:szCs w:val="24"/>
        </w:rPr>
        <w:t xml:space="preserve">ivisions and </w:t>
      </w:r>
      <w:r w:rsidR="00250C78">
        <w:rPr>
          <w:rFonts w:ascii="Times New Roman" w:hAnsi="Times New Roman" w:cs="Times New Roman"/>
          <w:sz w:val="24"/>
          <w:szCs w:val="24"/>
        </w:rPr>
        <w:t>D</w:t>
      </w:r>
      <w:r w:rsidRPr="007436DB">
        <w:rPr>
          <w:rFonts w:ascii="Times New Roman" w:hAnsi="Times New Roman" w:cs="Times New Roman"/>
          <w:sz w:val="24"/>
          <w:szCs w:val="24"/>
        </w:rPr>
        <w:t>irectorates also have specific requirements for Data Management Plans (e.g., ENG, GEO, MPS</w:t>
      </w:r>
      <w:r w:rsidR="007C6ECF">
        <w:rPr>
          <w:rFonts w:ascii="Times New Roman" w:hAnsi="Times New Roman" w:cs="Times New Roman"/>
          <w:sz w:val="24"/>
          <w:szCs w:val="24"/>
        </w:rPr>
        <w:t>,</w:t>
      </w:r>
      <w:r w:rsidRPr="007436DB">
        <w:rPr>
          <w:rFonts w:ascii="Times New Roman" w:hAnsi="Times New Roman" w:cs="Times New Roman"/>
          <w:sz w:val="24"/>
          <w:szCs w:val="24"/>
        </w:rPr>
        <w:t xml:space="preserve"> and SBE). Be sure to carefully review program</w:t>
      </w:r>
      <w:r w:rsidR="00332453">
        <w:rPr>
          <w:rFonts w:ascii="Times New Roman" w:hAnsi="Times New Roman" w:cs="Times New Roman"/>
          <w:sz w:val="24"/>
          <w:szCs w:val="24"/>
        </w:rPr>
        <w:t xml:space="preserve"> solicitations or individual NSF</w:t>
      </w:r>
      <w:r w:rsidR="007C6ECF">
        <w:rPr>
          <w:rFonts w:ascii="Times New Roman" w:hAnsi="Times New Roman" w:cs="Times New Roman"/>
          <w:sz w:val="24"/>
          <w:szCs w:val="24"/>
        </w:rPr>
        <w:t xml:space="preserve"> Division and </w:t>
      </w:r>
      <w:r w:rsidRPr="007436DB">
        <w:rPr>
          <w:rFonts w:ascii="Times New Roman" w:hAnsi="Times New Roman" w:cs="Times New Roman"/>
          <w:sz w:val="24"/>
          <w:szCs w:val="24"/>
        </w:rPr>
        <w:t>Directorate web pages for additional information.</w:t>
      </w:r>
    </w:p>
    <w:p w:rsidR="00300C9C" w:rsidRDefault="00300C9C" w:rsidP="007C6ECF">
      <w:pPr>
        <w:pStyle w:val="NoSpacing"/>
        <w:spacing w:befor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an excerpt </w:t>
      </w:r>
      <w:r w:rsidRPr="00B86BDD">
        <w:rPr>
          <w:rFonts w:ascii="Times New Roman" w:hAnsi="Times New Roman" w:cs="Times New Roman"/>
          <w:sz w:val="24"/>
          <w:szCs w:val="24"/>
        </w:rPr>
        <w:t xml:space="preserve">from the NSF </w:t>
      </w:r>
      <w:r w:rsidR="00CD3BD6">
        <w:rPr>
          <w:rFonts w:ascii="Times New Roman" w:hAnsi="Times New Roman" w:cs="Times New Roman"/>
          <w:sz w:val="24"/>
          <w:szCs w:val="24"/>
        </w:rPr>
        <w:t>Grant Proposal Guide</w:t>
      </w:r>
      <w:r>
        <w:rPr>
          <w:rFonts w:ascii="Times New Roman" w:hAnsi="Times New Roman" w:cs="Times New Roman"/>
          <w:sz w:val="24"/>
          <w:szCs w:val="24"/>
        </w:rPr>
        <w:t xml:space="preserve"> pertaining to Data Management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Plans:</w:t>
      </w:r>
      <w:proofErr w:type="gramEnd"/>
    </w:p>
    <w:p w:rsidR="00300C9C" w:rsidRPr="007C6ECF" w:rsidRDefault="000F4A19" w:rsidP="00F269C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1"/>
          <w:szCs w:val="21"/>
        </w:rPr>
      </w:pPr>
      <w:r w:rsidRPr="007C6ECF">
        <w:rPr>
          <w:rFonts w:ascii="Times New Roman" w:hAnsi="Times New Roman" w:cs="Times New Roman"/>
          <w:sz w:val="21"/>
          <w:szCs w:val="21"/>
        </w:rPr>
        <w:t>“</w:t>
      </w:r>
      <w:r w:rsidR="00300C9C" w:rsidRPr="007C6ECF">
        <w:rPr>
          <w:rFonts w:ascii="Times New Roman" w:hAnsi="Times New Roman" w:cs="Times New Roman"/>
          <w:sz w:val="21"/>
          <w:szCs w:val="21"/>
        </w:rPr>
        <w:t>Proposals must include a document of no more than two pages</w:t>
      </w:r>
      <w:r w:rsidR="000B7D2A">
        <w:rPr>
          <w:rFonts w:ascii="Times New Roman" w:hAnsi="Times New Roman" w:cs="Times New Roman"/>
          <w:sz w:val="21"/>
          <w:szCs w:val="21"/>
        </w:rPr>
        <w:t xml:space="preserve"> uploaded under “Data Management Plan</w:t>
      </w:r>
      <w:r w:rsidR="007C6ECF">
        <w:rPr>
          <w:rFonts w:ascii="Times New Roman" w:hAnsi="Times New Roman" w:cs="Times New Roman"/>
          <w:sz w:val="21"/>
          <w:szCs w:val="21"/>
        </w:rPr>
        <w:t>”</w:t>
      </w:r>
      <w:r w:rsidR="000B7D2A">
        <w:rPr>
          <w:rFonts w:ascii="Times New Roman" w:hAnsi="Times New Roman" w:cs="Times New Roman"/>
          <w:sz w:val="21"/>
          <w:szCs w:val="21"/>
        </w:rPr>
        <w:t xml:space="preserve"> in the supplementary documentation section of </w:t>
      </w:r>
      <w:proofErr w:type="spellStart"/>
      <w:r w:rsidR="000B7D2A">
        <w:rPr>
          <w:rFonts w:ascii="Times New Roman" w:hAnsi="Times New Roman" w:cs="Times New Roman"/>
          <w:sz w:val="21"/>
          <w:szCs w:val="21"/>
        </w:rPr>
        <w:t>FastLane</w:t>
      </w:r>
      <w:proofErr w:type="spellEnd"/>
      <w:r w:rsidR="000B7D2A">
        <w:rPr>
          <w:rFonts w:ascii="Times New Roman" w:hAnsi="Times New Roman" w:cs="Times New Roman"/>
          <w:sz w:val="21"/>
          <w:szCs w:val="21"/>
        </w:rPr>
        <w:t>.</w:t>
      </w:r>
      <w:r w:rsidR="00300C9C" w:rsidRPr="007C6ECF">
        <w:rPr>
          <w:rFonts w:ascii="Times New Roman" w:hAnsi="Times New Roman" w:cs="Times New Roman"/>
          <w:sz w:val="21"/>
          <w:szCs w:val="21"/>
        </w:rPr>
        <w:t xml:space="preserve"> This supplement</w:t>
      </w:r>
      <w:r w:rsidR="000B7D2A">
        <w:rPr>
          <w:rFonts w:ascii="Times New Roman" w:hAnsi="Times New Roman" w:cs="Times New Roman"/>
          <w:sz w:val="21"/>
          <w:szCs w:val="21"/>
        </w:rPr>
        <w:t>ary document</w:t>
      </w:r>
      <w:r w:rsidR="00300C9C" w:rsidRPr="007C6ECF">
        <w:rPr>
          <w:rFonts w:ascii="Times New Roman" w:hAnsi="Times New Roman" w:cs="Times New Roman"/>
          <w:sz w:val="21"/>
          <w:szCs w:val="21"/>
        </w:rPr>
        <w:t xml:space="preserve"> should describe how the </w:t>
      </w:r>
      <w:r w:rsidR="00300C9C" w:rsidRPr="00B86BDD">
        <w:rPr>
          <w:rFonts w:ascii="Times New Roman" w:hAnsi="Times New Roman" w:cs="Times New Roman"/>
          <w:sz w:val="21"/>
          <w:szCs w:val="21"/>
        </w:rPr>
        <w:t xml:space="preserve">proposal </w:t>
      </w:r>
      <w:proofErr w:type="gramStart"/>
      <w:r w:rsidR="00300C9C" w:rsidRPr="00B86BDD">
        <w:rPr>
          <w:rFonts w:ascii="Times New Roman" w:hAnsi="Times New Roman" w:cs="Times New Roman"/>
          <w:sz w:val="21"/>
          <w:szCs w:val="21"/>
        </w:rPr>
        <w:t>will</w:t>
      </w:r>
      <w:proofErr w:type="gramEnd"/>
      <w:r w:rsidR="00300C9C" w:rsidRPr="00B86BDD">
        <w:rPr>
          <w:rFonts w:ascii="Times New Roman" w:hAnsi="Times New Roman" w:cs="Times New Roman"/>
          <w:sz w:val="21"/>
          <w:szCs w:val="21"/>
        </w:rPr>
        <w:t xml:space="preserve"> conform to NSF policy on the dissemination and sharing of research results (see </w:t>
      </w:r>
      <w:r w:rsidR="000B7D2A" w:rsidRPr="00B86BDD">
        <w:rPr>
          <w:rFonts w:ascii="Times New Roman" w:hAnsi="Times New Roman" w:cs="Times New Roman"/>
          <w:sz w:val="21"/>
          <w:szCs w:val="21"/>
        </w:rPr>
        <w:t>Chapter XI.D.4</w:t>
      </w:r>
      <w:r w:rsidR="00300C9C" w:rsidRPr="00B86BDD">
        <w:rPr>
          <w:rFonts w:ascii="Times New Roman" w:hAnsi="Times New Roman" w:cs="Times New Roman"/>
          <w:sz w:val="21"/>
          <w:szCs w:val="21"/>
        </w:rPr>
        <w:t>), and</w:t>
      </w:r>
      <w:r w:rsidR="00300C9C" w:rsidRPr="007C6ECF">
        <w:rPr>
          <w:rFonts w:ascii="Times New Roman" w:hAnsi="Times New Roman" w:cs="Times New Roman"/>
          <w:sz w:val="21"/>
          <w:szCs w:val="21"/>
        </w:rPr>
        <w:t xml:space="preserve"> may include:</w:t>
      </w:r>
    </w:p>
    <w:p w:rsidR="00300C9C" w:rsidRPr="007C6ECF" w:rsidRDefault="00300C9C" w:rsidP="00300C9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 w:rsidRPr="007C6ECF">
        <w:rPr>
          <w:rFonts w:ascii="Times New Roman" w:hAnsi="Times New Roman" w:cs="Times New Roman"/>
          <w:sz w:val="21"/>
          <w:szCs w:val="21"/>
        </w:rPr>
        <w:t>1.</w:t>
      </w:r>
      <w:r w:rsidRPr="007C6ECF">
        <w:rPr>
          <w:rFonts w:ascii="Times New Roman" w:hAnsi="Times New Roman" w:cs="Times New Roman"/>
          <w:sz w:val="21"/>
          <w:szCs w:val="21"/>
        </w:rPr>
        <w:tab/>
        <w:t xml:space="preserve"> </w:t>
      </w:r>
      <w:proofErr w:type="gramStart"/>
      <w:r w:rsidRPr="007C6ECF">
        <w:rPr>
          <w:rFonts w:ascii="Times New Roman" w:hAnsi="Times New Roman" w:cs="Times New Roman"/>
          <w:sz w:val="21"/>
          <w:szCs w:val="21"/>
        </w:rPr>
        <w:t>the</w:t>
      </w:r>
      <w:proofErr w:type="gramEnd"/>
      <w:r w:rsidRPr="007C6ECF">
        <w:rPr>
          <w:rFonts w:ascii="Times New Roman" w:hAnsi="Times New Roman" w:cs="Times New Roman"/>
          <w:sz w:val="21"/>
          <w:szCs w:val="21"/>
        </w:rPr>
        <w:t xml:space="preserve"> types of data, samples, physical collections, software, curriculum materials, and other materials to be produced in the course of the project;</w:t>
      </w:r>
    </w:p>
    <w:p w:rsidR="00300C9C" w:rsidRPr="007C6ECF" w:rsidRDefault="00300C9C" w:rsidP="00300C9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 w:rsidRPr="007C6ECF">
        <w:rPr>
          <w:rFonts w:ascii="Times New Roman" w:hAnsi="Times New Roman" w:cs="Times New Roman"/>
          <w:sz w:val="21"/>
          <w:szCs w:val="21"/>
        </w:rPr>
        <w:t xml:space="preserve">2. </w:t>
      </w:r>
      <w:r w:rsidRPr="007C6ECF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7C6ECF">
        <w:rPr>
          <w:rFonts w:ascii="Times New Roman" w:hAnsi="Times New Roman" w:cs="Times New Roman"/>
          <w:sz w:val="21"/>
          <w:szCs w:val="21"/>
        </w:rPr>
        <w:t>the</w:t>
      </w:r>
      <w:proofErr w:type="gramEnd"/>
      <w:r w:rsidRPr="007C6ECF">
        <w:rPr>
          <w:rFonts w:ascii="Times New Roman" w:hAnsi="Times New Roman" w:cs="Times New Roman"/>
          <w:sz w:val="21"/>
          <w:szCs w:val="21"/>
        </w:rPr>
        <w:t xml:space="preserve"> standards to be used for data and metadata format and content (where existing standards are absent or deemed inadequate, this should be documented along with any proposed solutions or remedies);</w:t>
      </w:r>
    </w:p>
    <w:p w:rsidR="00300C9C" w:rsidRPr="007C6ECF" w:rsidRDefault="00300C9C" w:rsidP="00300C9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 w:rsidRPr="007C6ECF">
        <w:rPr>
          <w:rFonts w:ascii="Times New Roman" w:hAnsi="Times New Roman" w:cs="Times New Roman"/>
          <w:sz w:val="21"/>
          <w:szCs w:val="21"/>
        </w:rPr>
        <w:t xml:space="preserve">3. </w:t>
      </w:r>
      <w:r w:rsidRPr="007C6ECF">
        <w:rPr>
          <w:rFonts w:ascii="Times New Roman" w:hAnsi="Times New Roman" w:cs="Times New Roman"/>
          <w:sz w:val="21"/>
          <w:szCs w:val="21"/>
        </w:rPr>
        <w:tab/>
        <w:t>policies for access and sharing including provisions for appropriate protection of privacy, confidentiality, security, intellectual property, or other rights or requirements;</w:t>
      </w:r>
    </w:p>
    <w:p w:rsidR="00300C9C" w:rsidRPr="007C6ECF" w:rsidRDefault="00300C9C" w:rsidP="00300C9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 w:rsidRPr="007C6ECF">
        <w:rPr>
          <w:rFonts w:ascii="Times New Roman" w:hAnsi="Times New Roman" w:cs="Times New Roman"/>
          <w:sz w:val="21"/>
          <w:szCs w:val="21"/>
        </w:rPr>
        <w:t xml:space="preserve">4. </w:t>
      </w:r>
      <w:r w:rsidRPr="007C6ECF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7C6ECF">
        <w:rPr>
          <w:rFonts w:ascii="Times New Roman" w:hAnsi="Times New Roman" w:cs="Times New Roman"/>
          <w:sz w:val="21"/>
          <w:szCs w:val="21"/>
        </w:rPr>
        <w:t>policies</w:t>
      </w:r>
      <w:proofErr w:type="gramEnd"/>
      <w:r w:rsidRPr="007C6ECF">
        <w:rPr>
          <w:rFonts w:ascii="Times New Roman" w:hAnsi="Times New Roman" w:cs="Times New Roman"/>
          <w:sz w:val="21"/>
          <w:szCs w:val="21"/>
        </w:rPr>
        <w:t xml:space="preserve"> and provisions for re-use, re-distribution, and the production of derivatives; and</w:t>
      </w:r>
    </w:p>
    <w:p w:rsidR="00300C9C" w:rsidRPr="007C6ECF" w:rsidRDefault="00300C9C" w:rsidP="00300C9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 w:rsidRPr="007C6ECF">
        <w:rPr>
          <w:rFonts w:ascii="Times New Roman" w:hAnsi="Times New Roman" w:cs="Times New Roman"/>
          <w:sz w:val="21"/>
          <w:szCs w:val="21"/>
        </w:rPr>
        <w:t xml:space="preserve">5. </w:t>
      </w:r>
      <w:r w:rsidRPr="007C6ECF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7C6ECF">
        <w:rPr>
          <w:rFonts w:ascii="Times New Roman" w:hAnsi="Times New Roman" w:cs="Times New Roman"/>
          <w:sz w:val="21"/>
          <w:szCs w:val="21"/>
        </w:rPr>
        <w:t>plans</w:t>
      </w:r>
      <w:proofErr w:type="gramEnd"/>
      <w:r w:rsidRPr="007C6ECF">
        <w:rPr>
          <w:rFonts w:ascii="Times New Roman" w:hAnsi="Times New Roman" w:cs="Times New Roman"/>
          <w:sz w:val="21"/>
          <w:szCs w:val="21"/>
        </w:rPr>
        <w:t xml:space="preserve"> for archiving data, samples, and other research products, and for preservation of access to them.</w:t>
      </w:r>
    </w:p>
    <w:p w:rsidR="00300C9C" w:rsidRPr="007C6ECF" w:rsidRDefault="00300C9C" w:rsidP="007C6ECF">
      <w:pPr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sz w:val="21"/>
          <w:szCs w:val="21"/>
        </w:rPr>
      </w:pPr>
      <w:r w:rsidRPr="007C6ECF">
        <w:rPr>
          <w:rFonts w:ascii="Times New Roman" w:hAnsi="Times New Roman" w:cs="Times New Roman"/>
          <w:sz w:val="21"/>
          <w:szCs w:val="21"/>
        </w:rPr>
        <w:t xml:space="preserve">Data management requirements and plans specific to the Directorate, Office, Division, Program, or other NSF unit, relevant to a proposal are available at: </w:t>
      </w:r>
      <w:hyperlink r:id="rId9" w:history="1">
        <w:r w:rsidR="000B4D02" w:rsidRPr="007C6ECF">
          <w:rPr>
            <w:rStyle w:val="Hyperlink"/>
            <w:rFonts w:ascii="Times New Roman" w:hAnsi="Times New Roman" w:cs="Times New Roman"/>
            <w:sz w:val="21"/>
            <w:szCs w:val="21"/>
          </w:rPr>
          <w:t>http://www.nsf.gov/bfa/dias/policy/dmp.jsp</w:t>
        </w:r>
      </w:hyperlink>
      <w:r w:rsidRPr="007C6ECF">
        <w:rPr>
          <w:rFonts w:ascii="Times New Roman" w:hAnsi="Times New Roman" w:cs="Times New Roman"/>
          <w:sz w:val="21"/>
          <w:szCs w:val="21"/>
        </w:rPr>
        <w:t>. If guidance specific to the program is not available, then the requirements established in this section apply.</w:t>
      </w:r>
    </w:p>
    <w:p w:rsidR="00B86BDD" w:rsidRDefault="00300C9C" w:rsidP="007C6ECF">
      <w:pPr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sz w:val="21"/>
          <w:szCs w:val="21"/>
        </w:rPr>
      </w:pPr>
      <w:r w:rsidRPr="007C6ECF">
        <w:rPr>
          <w:rFonts w:ascii="Times New Roman" w:hAnsi="Times New Roman" w:cs="Times New Roman"/>
          <w:sz w:val="21"/>
          <w:szCs w:val="21"/>
        </w:rPr>
        <w:t xml:space="preserve">Simultaneously submitted collaborative proposals and proposals that include </w:t>
      </w:r>
      <w:proofErr w:type="spellStart"/>
      <w:r w:rsidRPr="007C6ECF">
        <w:rPr>
          <w:rFonts w:ascii="Times New Roman" w:hAnsi="Times New Roman" w:cs="Times New Roman"/>
          <w:sz w:val="21"/>
          <w:szCs w:val="21"/>
        </w:rPr>
        <w:t>subawards</w:t>
      </w:r>
      <w:proofErr w:type="spellEnd"/>
      <w:r w:rsidRPr="007C6ECF">
        <w:rPr>
          <w:rFonts w:ascii="Times New Roman" w:hAnsi="Times New Roman" w:cs="Times New Roman"/>
          <w:sz w:val="21"/>
          <w:szCs w:val="21"/>
        </w:rPr>
        <w:t xml:space="preserve"> are a single unified project and should include only one supplemental combined Data Management Plan, regardless of the number of non-lead collaborative proposals or </w:t>
      </w:r>
      <w:proofErr w:type="spellStart"/>
      <w:r w:rsidRPr="007C6ECF">
        <w:rPr>
          <w:rFonts w:ascii="Times New Roman" w:hAnsi="Times New Roman" w:cs="Times New Roman"/>
          <w:sz w:val="21"/>
          <w:szCs w:val="21"/>
        </w:rPr>
        <w:t>subawards</w:t>
      </w:r>
      <w:proofErr w:type="spellEnd"/>
      <w:r w:rsidRPr="007C6ECF">
        <w:rPr>
          <w:rFonts w:ascii="Times New Roman" w:hAnsi="Times New Roman" w:cs="Times New Roman"/>
          <w:sz w:val="21"/>
          <w:szCs w:val="21"/>
        </w:rPr>
        <w:t xml:space="preserve"> included. </w:t>
      </w:r>
      <w:r w:rsidR="00B86BDD">
        <w:rPr>
          <w:rFonts w:ascii="Times New Roman" w:hAnsi="Times New Roman" w:cs="Times New Roman"/>
          <w:sz w:val="21"/>
          <w:szCs w:val="21"/>
        </w:rPr>
        <w:t xml:space="preserve">In such collaborative proposals, the data management plan should discuss the relevant data issues in the context of the collaboration. </w:t>
      </w:r>
    </w:p>
    <w:p w:rsidR="00300C9C" w:rsidRPr="007C6ECF" w:rsidRDefault="00300C9C" w:rsidP="007C6ECF">
      <w:pPr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sz w:val="21"/>
          <w:szCs w:val="21"/>
        </w:rPr>
      </w:pPr>
      <w:r w:rsidRPr="007C6ECF">
        <w:rPr>
          <w:rFonts w:ascii="Times New Roman" w:hAnsi="Times New Roman" w:cs="Times New Roman"/>
          <w:sz w:val="21"/>
          <w:szCs w:val="21"/>
        </w:rPr>
        <w:t xml:space="preserve">A valid Data Management Plan may include only the statement that no detailed plan </w:t>
      </w:r>
      <w:proofErr w:type="gramStart"/>
      <w:r w:rsidRPr="007C6ECF">
        <w:rPr>
          <w:rFonts w:ascii="Times New Roman" w:hAnsi="Times New Roman" w:cs="Times New Roman"/>
          <w:sz w:val="21"/>
          <w:szCs w:val="21"/>
        </w:rPr>
        <w:t>is needed</w:t>
      </w:r>
      <w:proofErr w:type="gramEnd"/>
      <w:r w:rsidRPr="007C6ECF">
        <w:rPr>
          <w:rFonts w:ascii="Times New Roman" w:hAnsi="Times New Roman" w:cs="Times New Roman"/>
          <w:sz w:val="21"/>
          <w:szCs w:val="21"/>
        </w:rPr>
        <w:t>, as long as the statement is accompanied by a clear justification. Proposers who feel that</w:t>
      </w:r>
      <w:r w:rsidR="00B86BDD">
        <w:rPr>
          <w:rFonts w:ascii="Times New Roman" w:hAnsi="Times New Roman" w:cs="Times New Roman"/>
          <w:sz w:val="21"/>
          <w:szCs w:val="21"/>
        </w:rPr>
        <w:t xml:space="preserve"> the plan cannot fit within the </w:t>
      </w:r>
      <w:r w:rsidRPr="007C6ECF">
        <w:rPr>
          <w:rFonts w:ascii="Times New Roman" w:hAnsi="Times New Roman" w:cs="Times New Roman"/>
          <w:sz w:val="21"/>
          <w:szCs w:val="21"/>
        </w:rPr>
        <w:t xml:space="preserve">limit of two pages may use part of the 15-page Project Description for additional data management information. Proposers </w:t>
      </w:r>
      <w:proofErr w:type="gramStart"/>
      <w:r w:rsidRPr="007C6ECF">
        <w:rPr>
          <w:rFonts w:ascii="Times New Roman" w:hAnsi="Times New Roman" w:cs="Times New Roman"/>
          <w:sz w:val="21"/>
          <w:szCs w:val="21"/>
        </w:rPr>
        <w:t>are advised</w:t>
      </w:r>
      <w:proofErr w:type="gramEnd"/>
      <w:r w:rsidRPr="007C6ECF">
        <w:rPr>
          <w:rFonts w:ascii="Times New Roman" w:hAnsi="Times New Roman" w:cs="Times New Roman"/>
          <w:sz w:val="21"/>
          <w:szCs w:val="21"/>
        </w:rPr>
        <w:t xml:space="preserve"> t</w:t>
      </w:r>
      <w:r w:rsidR="00B86BDD">
        <w:rPr>
          <w:rFonts w:ascii="Times New Roman" w:hAnsi="Times New Roman" w:cs="Times New Roman"/>
          <w:sz w:val="21"/>
          <w:szCs w:val="21"/>
        </w:rPr>
        <w:t>hat the Data Management Plan must</w:t>
      </w:r>
      <w:r w:rsidRPr="007C6ECF">
        <w:rPr>
          <w:rFonts w:ascii="Times New Roman" w:hAnsi="Times New Roman" w:cs="Times New Roman"/>
          <w:sz w:val="21"/>
          <w:szCs w:val="21"/>
        </w:rPr>
        <w:t xml:space="preserve"> not be used to circumvent the 15-page Project Description limitation. The Data Management Plan will be reviewed as an integral part of the proposal, co</w:t>
      </w:r>
      <w:r w:rsidR="00B86BDD">
        <w:rPr>
          <w:rFonts w:ascii="Times New Roman" w:hAnsi="Times New Roman" w:cs="Times New Roman"/>
          <w:sz w:val="21"/>
          <w:szCs w:val="21"/>
        </w:rPr>
        <w:t>nsidered</w:t>
      </w:r>
      <w:r w:rsidRPr="007C6ECF">
        <w:rPr>
          <w:rFonts w:ascii="Times New Roman" w:hAnsi="Times New Roman" w:cs="Times New Roman"/>
          <w:sz w:val="21"/>
          <w:szCs w:val="21"/>
        </w:rPr>
        <w:t xml:space="preserve"> under Intellectual Merit or Broader Impacts or both, as appropriate for the scientific community of relevance.</w:t>
      </w:r>
      <w:r w:rsidR="000F4A19" w:rsidRPr="007C6ECF">
        <w:rPr>
          <w:rFonts w:ascii="Times New Roman" w:hAnsi="Times New Roman" w:cs="Times New Roman"/>
          <w:sz w:val="21"/>
          <w:szCs w:val="21"/>
        </w:rPr>
        <w:t>”</w:t>
      </w:r>
      <w:r w:rsidRPr="007C6ECF">
        <w:rPr>
          <w:rStyle w:val="FootnoteReference"/>
          <w:rFonts w:ascii="Times New Roman" w:hAnsi="Times New Roman" w:cs="Times New Roman"/>
          <w:sz w:val="21"/>
          <w:szCs w:val="21"/>
        </w:rPr>
        <w:footnoteReference w:id="1"/>
      </w:r>
    </w:p>
    <w:p w:rsidR="007436DB" w:rsidRPr="007436DB" w:rsidRDefault="007436DB" w:rsidP="007C6ECF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 w:rsidRPr="007436DB">
        <w:rPr>
          <w:rFonts w:ascii="Times New Roman" w:hAnsi="Times New Roman" w:cs="Times New Roman"/>
          <w:sz w:val="24"/>
          <w:szCs w:val="24"/>
        </w:rPr>
        <w:t xml:space="preserve">The following outline is suggested to provide a framework for investigators to develop Data Management Plans conforming to NSF requirements. The bulleted prompts should be used to guide the development of text for each required section. The </w:t>
      </w:r>
      <w:hyperlink r:id="rId10" w:history="1">
        <w:r w:rsidRPr="007436DB">
          <w:rPr>
            <w:rStyle w:val="Hyperlink"/>
            <w:rFonts w:ascii="Times New Roman" w:hAnsi="Times New Roman" w:cs="Times New Roman"/>
            <w:sz w:val="24"/>
            <w:szCs w:val="24"/>
          </w:rPr>
          <w:t>Office of Proposal Development</w:t>
        </w:r>
      </w:hyperlink>
      <w:r w:rsidRPr="007436DB">
        <w:rPr>
          <w:rFonts w:ascii="Times New Roman" w:hAnsi="Times New Roman" w:cs="Times New Roman"/>
          <w:sz w:val="24"/>
          <w:szCs w:val="24"/>
        </w:rPr>
        <w:t xml:space="preserve"> can provide a review of and co</w:t>
      </w:r>
      <w:bookmarkStart w:id="0" w:name="_GoBack"/>
      <w:bookmarkEnd w:id="0"/>
      <w:r w:rsidRPr="007436DB">
        <w:rPr>
          <w:rFonts w:ascii="Times New Roman" w:hAnsi="Times New Roman" w:cs="Times New Roman"/>
          <w:sz w:val="24"/>
          <w:szCs w:val="24"/>
        </w:rPr>
        <w:t>mments on draft Data Management Plans prior to proposal submission to help ensure the plan addresses NSF criteria and is easy for proposal reviewers to understand.</w:t>
      </w:r>
    </w:p>
    <w:p w:rsidR="00300C9C" w:rsidRPr="00300C9C" w:rsidRDefault="00300C9C" w:rsidP="00300C9C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00C9C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Data Management Plan</w:t>
      </w:r>
    </w:p>
    <w:p w:rsidR="00C35737" w:rsidRPr="00C84091" w:rsidRDefault="00C35737" w:rsidP="00C357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5737" w:rsidRPr="009F398F" w:rsidRDefault="00C35737" w:rsidP="009F3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98F">
        <w:rPr>
          <w:rFonts w:ascii="Times New Roman" w:hAnsi="Times New Roman" w:cs="Times New Roman"/>
          <w:b/>
          <w:sz w:val="24"/>
          <w:szCs w:val="24"/>
        </w:rPr>
        <w:t>Types of Data, Samples, Physical Collections, Software, Curriculum Materials</w:t>
      </w:r>
      <w:r w:rsidR="00997827">
        <w:rPr>
          <w:rFonts w:ascii="Times New Roman" w:hAnsi="Times New Roman" w:cs="Times New Roman"/>
          <w:b/>
          <w:sz w:val="24"/>
          <w:szCs w:val="24"/>
        </w:rPr>
        <w:t>,</w:t>
      </w:r>
      <w:r w:rsidRPr="009F398F">
        <w:rPr>
          <w:rFonts w:ascii="Times New Roman" w:hAnsi="Times New Roman" w:cs="Times New Roman"/>
          <w:b/>
          <w:sz w:val="24"/>
          <w:szCs w:val="24"/>
        </w:rPr>
        <w:t xml:space="preserve"> and Other Materials</w:t>
      </w:r>
    </w:p>
    <w:p w:rsidR="00C35737" w:rsidRPr="00C35737" w:rsidRDefault="00C35737" w:rsidP="00C357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Describe the nature of the data, samples, physical collections, software, curriculum materials and other materials that will be collected or generated during this project, including amount and content</w:t>
      </w:r>
    </w:p>
    <w:p w:rsidR="00C35737" w:rsidRPr="00C35737" w:rsidRDefault="00C35737" w:rsidP="00C357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Describe the types of data, samples, etc. that will be collected or generated (e.g., observational or qualitative data, model output, preserved samples and specimens, etc.)</w:t>
      </w:r>
    </w:p>
    <w:p w:rsidR="00C35737" w:rsidRPr="00C35737" w:rsidRDefault="00C35737" w:rsidP="00C357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Describe how these data, samples, etc. will be collected or generated</w:t>
      </w:r>
    </w:p>
    <w:p w:rsidR="00C35737" w:rsidRPr="00C35737" w:rsidRDefault="00C35737" w:rsidP="00C357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Describe any existing data, samples, etc. that will be used, including the source, and the relationship between existing resources and those collected or generated during the proposed project</w:t>
      </w:r>
    </w:p>
    <w:p w:rsidR="00C35737" w:rsidRPr="00C35737" w:rsidRDefault="00C35737" w:rsidP="00C35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737" w:rsidRPr="009F398F" w:rsidRDefault="00C35737" w:rsidP="009F3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98F">
        <w:rPr>
          <w:rFonts w:ascii="Times New Roman" w:hAnsi="Times New Roman" w:cs="Times New Roman"/>
          <w:b/>
          <w:sz w:val="24"/>
          <w:szCs w:val="24"/>
        </w:rPr>
        <w:t>Data and Metadata Standards</w:t>
      </w:r>
    </w:p>
    <w:p w:rsidR="00C35737" w:rsidRPr="00C35737" w:rsidRDefault="00C35737" w:rsidP="00C357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 xml:space="preserve">Detail the standards that will be used for </w:t>
      </w:r>
      <w:r w:rsidR="006D2994">
        <w:rPr>
          <w:rFonts w:ascii="Times New Roman" w:hAnsi="Times New Roman" w:cs="Times New Roman"/>
          <w:sz w:val="24"/>
          <w:szCs w:val="24"/>
        </w:rPr>
        <w:t xml:space="preserve">the </w:t>
      </w:r>
      <w:r w:rsidR="006D2994" w:rsidRPr="00C35737">
        <w:rPr>
          <w:rFonts w:ascii="Times New Roman" w:hAnsi="Times New Roman" w:cs="Times New Roman"/>
          <w:sz w:val="24"/>
          <w:szCs w:val="24"/>
        </w:rPr>
        <w:t xml:space="preserve">format and content </w:t>
      </w:r>
      <w:r w:rsidR="00B44791">
        <w:rPr>
          <w:rFonts w:ascii="Times New Roman" w:hAnsi="Times New Roman" w:cs="Times New Roman"/>
          <w:sz w:val="24"/>
          <w:szCs w:val="24"/>
        </w:rPr>
        <w:t xml:space="preserve">of </w:t>
      </w:r>
      <w:r w:rsidRPr="00C35737">
        <w:rPr>
          <w:rFonts w:ascii="Times New Roman" w:hAnsi="Times New Roman" w:cs="Times New Roman"/>
          <w:sz w:val="24"/>
          <w:szCs w:val="24"/>
        </w:rPr>
        <w:t xml:space="preserve">data </w:t>
      </w:r>
      <w:r w:rsidR="006D2994" w:rsidRPr="00C35737">
        <w:rPr>
          <w:rFonts w:ascii="Times New Roman" w:hAnsi="Times New Roman" w:cs="Times New Roman"/>
          <w:sz w:val="24"/>
          <w:szCs w:val="24"/>
        </w:rPr>
        <w:t>and</w:t>
      </w:r>
      <w:r w:rsidR="006D2994">
        <w:rPr>
          <w:rFonts w:ascii="Times New Roman" w:hAnsi="Times New Roman" w:cs="Times New Roman"/>
          <w:sz w:val="24"/>
          <w:szCs w:val="24"/>
        </w:rPr>
        <w:t xml:space="preserve"> contextual details (</w:t>
      </w:r>
      <w:r w:rsidRPr="00C35737">
        <w:rPr>
          <w:rFonts w:ascii="Times New Roman" w:hAnsi="Times New Roman" w:cs="Times New Roman"/>
          <w:sz w:val="24"/>
          <w:szCs w:val="24"/>
        </w:rPr>
        <w:t>metadata</w:t>
      </w:r>
      <w:r w:rsidR="006D2994">
        <w:rPr>
          <w:rFonts w:ascii="Times New Roman" w:hAnsi="Times New Roman" w:cs="Times New Roman"/>
          <w:sz w:val="24"/>
          <w:szCs w:val="24"/>
        </w:rPr>
        <w:t xml:space="preserve">) </w:t>
      </w:r>
      <w:r w:rsidRPr="00C35737">
        <w:rPr>
          <w:rFonts w:ascii="Times New Roman" w:hAnsi="Times New Roman" w:cs="Times New Roman"/>
          <w:sz w:val="24"/>
          <w:szCs w:val="24"/>
        </w:rPr>
        <w:t>if these standards exist, including rationale for using these standards</w:t>
      </w:r>
    </w:p>
    <w:p w:rsidR="00C35737" w:rsidRPr="00C35737" w:rsidRDefault="00C35737" w:rsidP="00C357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If there are no existing relevant data and metadata standards, or standards are inadequate, document this and provide potential remedies</w:t>
      </w:r>
    </w:p>
    <w:p w:rsidR="00C35737" w:rsidRPr="00C35737" w:rsidRDefault="00C35737" w:rsidP="00C357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Discuss the file format(s) that will be used for the project, and provide a brief rationale for the selected format(s)</w:t>
      </w:r>
    </w:p>
    <w:p w:rsidR="00C35737" w:rsidRPr="00C35737" w:rsidRDefault="00C35737" w:rsidP="00C357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List metadata that will be needed to make collected or generated data meaningful and describe how metadata will be collected or generated</w:t>
      </w:r>
    </w:p>
    <w:p w:rsidR="00C35737" w:rsidRPr="00C35737" w:rsidRDefault="00C35737" w:rsidP="00C35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737" w:rsidRPr="009F398F" w:rsidRDefault="00C35737" w:rsidP="009F3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98F">
        <w:rPr>
          <w:rFonts w:ascii="Times New Roman" w:hAnsi="Times New Roman" w:cs="Times New Roman"/>
          <w:b/>
          <w:sz w:val="24"/>
          <w:szCs w:val="24"/>
        </w:rPr>
        <w:t>Policies for Access and Sharing, Provisions for Protection/Privacy</w:t>
      </w:r>
    </w:p>
    <w:p w:rsidR="00C35737" w:rsidRPr="00C35737" w:rsidRDefault="00C35737" w:rsidP="00C357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Discuss how data will be made available, including resources needed to make data available</w:t>
      </w:r>
    </w:p>
    <w:p w:rsidR="00C35737" w:rsidRPr="00C35737" w:rsidRDefault="00C35737" w:rsidP="00C357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Discuss when data will be made available, including details on any periods when data will be withheld and reasons for withholding</w:t>
      </w:r>
    </w:p>
    <w:p w:rsidR="00C35737" w:rsidRPr="00C35737" w:rsidRDefault="00C35737" w:rsidP="00C357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Describe any processes and/or costs for outside entities to gain access to data</w:t>
      </w:r>
    </w:p>
    <w:p w:rsidR="00C35737" w:rsidRPr="00C35737" w:rsidRDefault="00C35737" w:rsidP="00C357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 xml:space="preserve">Discuss whether the original collector/creator of data and/or the PI will retain the right to use data exclusively for any period of time </w:t>
      </w:r>
    </w:p>
    <w:p w:rsidR="00C35737" w:rsidRPr="00C35737" w:rsidRDefault="00C35737" w:rsidP="00C357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Discuss any ethical and/or privacy issues relating to the data, and how these will be resolved (specifically, state whether data will be subject to the Health Insurance Portability and Acc</w:t>
      </w:r>
      <w:r w:rsidR="00997827">
        <w:rPr>
          <w:rFonts w:ascii="Times New Roman" w:hAnsi="Times New Roman" w:cs="Times New Roman"/>
          <w:sz w:val="24"/>
          <w:szCs w:val="24"/>
        </w:rPr>
        <w:t>ountability Act (HIPAA) of 1996</w:t>
      </w:r>
      <w:r w:rsidRPr="00C35737">
        <w:rPr>
          <w:rFonts w:ascii="Times New Roman" w:hAnsi="Times New Roman" w:cs="Times New Roman"/>
          <w:sz w:val="24"/>
          <w:szCs w:val="24"/>
        </w:rPr>
        <w:t xml:space="preserve"> or any other relevant </w:t>
      </w:r>
      <w:r w:rsidR="006D2994" w:rsidRPr="00C35737">
        <w:rPr>
          <w:rFonts w:ascii="Times New Roman" w:hAnsi="Times New Roman" w:cs="Times New Roman"/>
          <w:sz w:val="24"/>
          <w:szCs w:val="24"/>
        </w:rPr>
        <w:t xml:space="preserve">regulations </w:t>
      </w:r>
      <w:r w:rsidR="006D2994">
        <w:rPr>
          <w:rFonts w:ascii="Times New Roman" w:hAnsi="Times New Roman" w:cs="Times New Roman"/>
          <w:sz w:val="24"/>
          <w:szCs w:val="24"/>
        </w:rPr>
        <w:t xml:space="preserve">regarding </w:t>
      </w:r>
      <w:r w:rsidRPr="00C35737">
        <w:rPr>
          <w:rFonts w:ascii="Times New Roman" w:hAnsi="Times New Roman" w:cs="Times New Roman"/>
          <w:sz w:val="24"/>
          <w:szCs w:val="24"/>
        </w:rPr>
        <w:t>information privacy)</w:t>
      </w:r>
    </w:p>
    <w:p w:rsidR="00C35737" w:rsidRPr="00C35737" w:rsidRDefault="00C35737" w:rsidP="00C357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Discuss applicable IRB protocols and how the project team will comply with these</w:t>
      </w:r>
    </w:p>
    <w:p w:rsidR="00C35737" w:rsidRPr="00C35737" w:rsidRDefault="00C35737" w:rsidP="00C357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 xml:space="preserve">Discuss the ownership of any applicable copyright </w:t>
      </w:r>
      <w:r w:rsidR="00997827">
        <w:rPr>
          <w:rFonts w:ascii="Times New Roman" w:hAnsi="Times New Roman" w:cs="Times New Roman"/>
          <w:sz w:val="24"/>
          <w:szCs w:val="24"/>
        </w:rPr>
        <w:t>and other intellectual property</w:t>
      </w:r>
      <w:r w:rsidRPr="00C35737">
        <w:rPr>
          <w:rFonts w:ascii="Times New Roman" w:hAnsi="Times New Roman" w:cs="Times New Roman"/>
          <w:sz w:val="24"/>
          <w:szCs w:val="24"/>
        </w:rPr>
        <w:t xml:space="preserve"> and how the dataset will be licensed (including any necessary restrictions or delays on data sharing)</w:t>
      </w:r>
    </w:p>
    <w:p w:rsidR="00C35737" w:rsidRPr="00C35737" w:rsidRDefault="00C35737" w:rsidP="00C35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737" w:rsidRPr="009F398F" w:rsidRDefault="00C35737" w:rsidP="009F3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98F">
        <w:rPr>
          <w:rFonts w:ascii="Times New Roman" w:hAnsi="Times New Roman" w:cs="Times New Roman"/>
          <w:b/>
          <w:sz w:val="24"/>
          <w:szCs w:val="24"/>
        </w:rPr>
        <w:t>Policies and Provisions for Re-use, Redistribution</w:t>
      </w:r>
      <w:r w:rsidR="00997827">
        <w:rPr>
          <w:rFonts w:ascii="Times New Roman" w:hAnsi="Times New Roman" w:cs="Times New Roman"/>
          <w:b/>
          <w:sz w:val="24"/>
          <w:szCs w:val="24"/>
        </w:rPr>
        <w:t>,</w:t>
      </w:r>
      <w:r w:rsidRPr="009F398F">
        <w:rPr>
          <w:rFonts w:ascii="Times New Roman" w:hAnsi="Times New Roman" w:cs="Times New Roman"/>
          <w:b/>
          <w:sz w:val="24"/>
          <w:szCs w:val="24"/>
        </w:rPr>
        <w:t xml:space="preserve"> and Production of Derivatives</w:t>
      </w:r>
    </w:p>
    <w:p w:rsidR="00C35737" w:rsidRPr="00C35737" w:rsidRDefault="00C35737" w:rsidP="00C3573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Describe any permission restrictions that will be placed on the data, and why</w:t>
      </w:r>
    </w:p>
    <w:p w:rsidR="00C35737" w:rsidRPr="00C35737" w:rsidRDefault="00C35737" w:rsidP="00C3573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Discuss the audience for whom the data are intended and any other individuals/organizations likely to be interested in the data</w:t>
      </w:r>
    </w:p>
    <w:p w:rsidR="00C35737" w:rsidRPr="00C35737" w:rsidRDefault="00C35737" w:rsidP="00C3573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lastRenderedPageBreak/>
        <w:t>Discuss any reasons that data and/or its derivatives should not be shared, redistributed</w:t>
      </w:r>
      <w:r w:rsidR="00997827">
        <w:rPr>
          <w:rFonts w:ascii="Times New Roman" w:hAnsi="Times New Roman" w:cs="Times New Roman"/>
          <w:sz w:val="24"/>
          <w:szCs w:val="24"/>
        </w:rPr>
        <w:t>,</w:t>
      </w:r>
      <w:r w:rsidRPr="00C35737">
        <w:rPr>
          <w:rFonts w:ascii="Times New Roman" w:hAnsi="Times New Roman" w:cs="Times New Roman"/>
          <w:sz w:val="24"/>
          <w:szCs w:val="24"/>
        </w:rPr>
        <w:t xml:space="preserve"> or re-used</w:t>
      </w:r>
    </w:p>
    <w:p w:rsidR="00C35737" w:rsidRPr="00C35737" w:rsidRDefault="00C35737" w:rsidP="00C3573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737" w:rsidRPr="009F398F" w:rsidRDefault="00C35737" w:rsidP="009F3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98F">
        <w:rPr>
          <w:rFonts w:ascii="Times New Roman" w:hAnsi="Times New Roman" w:cs="Times New Roman"/>
          <w:b/>
          <w:sz w:val="24"/>
          <w:szCs w:val="24"/>
        </w:rPr>
        <w:t>Plans for Archiving and Preserving Data, Samples, and Other Research Products</w:t>
      </w:r>
    </w:p>
    <w:p w:rsidR="00C35737" w:rsidRPr="00C35737" w:rsidRDefault="00C35737" w:rsidP="00C3573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Discuss long-term plans for archiving and storage of data, samples, etc.</w:t>
      </w:r>
    </w:p>
    <w:p w:rsidR="00C35737" w:rsidRPr="00C35737" w:rsidRDefault="00C35737" w:rsidP="00C3573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Identify the data repository/archival center at which data will be deposited and backup procedures</w:t>
      </w:r>
    </w:p>
    <w:p w:rsidR="00C35737" w:rsidRPr="00C35737" w:rsidRDefault="00C35737" w:rsidP="00C3573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Identify the location at which samples will be retained, including any special storage needs (e.g., refrigeration)</w:t>
      </w:r>
    </w:p>
    <w:p w:rsidR="00C35737" w:rsidRPr="00C35737" w:rsidRDefault="00C35737" w:rsidP="00C3573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Discuss any preparation that will be necessary before data or samples may be stored (e.g., transfer of data to storage devices, preservation of samples, etc.)</w:t>
      </w:r>
    </w:p>
    <w:p w:rsidR="00C35737" w:rsidRPr="00C35737" w:rsidRDefault="00C35737" w:rsidP="00C3573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Discuss any accompanying materials (e.g., metadata</w:t>
      </w:r>
      <w:r w:rsidR="006D2994">
        <w:rPr>
          <w:rFonts w:ascii="Times New Roman" w:hAnsi="Times New Roman" w:cs="Times New Roman"/>
          <w:sz w:val="24"/>
          <w:szCs w:val="24"/>
        </w:rPr>
        <w:t>, software</w:t>
      </w:r>
      <w:r w:rsidRPr="00C35737">
        <w:rPr>
          <w:rFonts w:ascii="Times New Roman" w:hAnsi="Times New Roman" w:cs="Times New Roman"/>
          <w:sz w:val="24"/>
          <w:szCs w:val="24"/>
        </w:rPr>
        <w:t>) that will make data re-usable once it has been archived</w:t>
      </w:r>
    </w:p>
    <w:p w:rsidR="00C35737" w:rsidRPr="00C35737" w:rsidRDefault="00C35737" w:rsidP="00C3573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Describe other materials such as references, research papers, journal articles, the original proposal, etc. that will be archived and the location and manner of archival; also discuss any preparation of these materials for archival (e.g., scanning)</w:t>
      </w:r>
    </w:p>
    <w:p w:rsidR="00C35737" w:rsidRPr="00C35737" w:rsidRDefault="00C35737" w:rsidP="00C3573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37">
        <w:rPr>
          <w:rFonts w:ascii="Times New Roman" w:hAnsi="Times New Roman" w:cs="Times New Roman"/>
          <w:sz w:val="24"/>
          <w:szCs w:val="24"/>
        </w:rPr>
        <w:t>Identify the length of time that data and other materials will be archived/stored and what will happen to the data and other materials at the end of that period</w:t>
      </w:r>
    </w:p>
    <w:p w:rsidR="00E1262A" w:rsidRDefault="00E1262A" w:rsidP="00E1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2A" w:rsidRPr="00E1262A" w:rsidRDefault="00E1262A" w:rsidP="00E1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C9C" w:rsidRDefault="00300C9C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1F" w:rsidRDefault="00E74B1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1F" w:rsidRDefault="00E74B1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1F" w:rsidRDefault="00E74B1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0F9" w:rsidRDefault="00EC40F9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5F" w:rsidRDefault="00422B5F" w:rsidP="00300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C9C" w:rsidRPr="00410C91" w:rsidRDefault="00E74B1F" w:rsidP="00F269CD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B1F">
        <w:rPr>
          <w:rFonts w:ascii="Times New Roman" w:hAnsi="Times New Roman" w:cs="Times New Roman"/>
          <w:b/>
          <w:sz w:val="24"/>
          <w:szCs w:val="24"/>
        </w:rPr>
        <w:t>This document is i</w:t>
      </w:r>
      <w:r w:rsidR="00EC40F9">
        <w:rPr>
          <w:rFonts w:ascii="Times New Roman" w:hAnsi="Times New Roman" w:cs="Times New Roman"/>
          <w:b/>
          <w:sz w:val="24"/>
          <w:szCs w:val="24"/>
        </w:rPr>
        <w:t xml:space="preserve">ntended to supplement, </w:t>
      </w:r>
      <w:r w:rsidRPr="00E74B1F">
        <w:rPr>
          <w:rFonts w:ascii="Times New Roman" w:hAnsi="Times New Roman" w:cs="Times New Roman"/>
          <w:b/>
          <w:sz w:val="24"/>
          <w:szCs w:val="24"/>
        </w:rPr>
        <w:t>not replace, instructions pr</w:t>
      </w:r>
      <w:r w:rsidR="00EC40F9">
        <w:rPr>
          <w:rFonts w:ascii="Times New Roman" w:hAnsi="Times New Roman" w:cs="Times New Roman"/>
          <w:b/>
          <w:sz w:val="24"/>
          <w:szCs w:val="24"/>
        </w:rPr>
        <w:t>ovided in NSF program solicitations or the NSF</w:t>
      </w:r>
      <w:r w:rsidRPr="00E74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B1F">
        <w:rPr>
          <w:rFonts w:ascii="Times New Roman" w:hAnsi="Times New Roman" w:cs="Times New Roman"/>
          <w:b/>
          <w:i/>
          <w:sz w:val="24"/>
          <w:szCs w:val="24"/>
        </w:rPr>
        <w:t>Proposal and Award Policies and Procedures Guide</w:t>
      </w:r>
      <w:r w:rsidRPr="00E74B1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300C9C" w:rsidRPr="00410C91" w:rsidSect="00396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0B" w:rsidRDefault="00EA730B" w:rsidP="00410C91">
      <w:pPr>
        <w:spacing w:after="0" w:line="240" w:lineRule="auto"/>
      </w:pPr>
      <w:r>
        <w:separator/>
      </w:r>
    </w:p>
  </w:endnote>
  <w:endnote w:type="continuationSeparator" w:id="0">
    <w:p w:rsidR="00EA730B" w:rsidRDefault="00EA730B" w:rsidP="0041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0B" w:rsidRDefault="00EA730B" w:rsidP="00410C91">
      <w:pPr>
        <w:spacing w:after="0" w:line="240" w:lineRule="auto"/>
      </w:pPr>
      <w:r>
        <w:separator/>
      </w:r>
    </w:p>
  </w:footnote>
  <w:footnote w:type="continuationSeparator" w:id="0">
    <w:p w:rsidR="00EA730B" w:rsidRDefault="00EA730B" w:rsidP="00410C91">
      <w:pPr>
        <w:spacing w:after="0" w:line="240" w:lineRule="auto"/>
      </w:pPr>
      <w:r>
        <w:continuationSeparator/>
      </w:r>
    </w:p>
  </w:footnote>
  <w:footnote w:id="1">
    <w:p w:rsidR="00422B5F" w:rsidRPr="00EC40F9" w:rsidRDefault="00422B5F" w:rsidP="00EC4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B86BDD">
        <w:rPr>
          <w:rFonts w:ascii="Times New Roman" w:hAnsi="Times New Roman" w:cs="Times New Roman"/>
          <w:sz w:val="20"/>
          <w:szCs w:val="20"/>
        </w:rPr>
        <w:t xml:space="preserve">Excerpted from: </w:t>
      </w:r>
      <w:r w:rsidRPr="00B86BDD">
        <w:rPr>
          <w:rFonts w:ascii="Times New Roman" w:hAnsi="Times New Roman" w:cs="Times New Roman"/>
          <w:i/>
          <w:sz w:val="20"/>
          <w:szCs w:val="20"/>
        </w:rPr>
        <w:t>The National Science Foundation Proposal and Award Policies and Procedures Guide</w:t>
      </w:r>
      <w:r w:rsidRPr="00B86BDD">
        <w:rPr>
          <w:rFonts w:ascii="Times New Roman" w:hAnsi="Times New Roman" w:cs="Times New Roman"/>
          <w:sz w:val="20"/>
          <w:szCs w:val="20"/>
        </w:rPr>
        <w:t>.</w:t>
      </w:r>
      <w:r w:rsidR="000B4D02" w:rsidRPr="00B86BDD">
        <w:rPr>
          <w:rFonts w:ascii="Times New Roman" w:hAnsi="Times New Roman" w:cs="Times New Roman"/>
          <w:sz w:val="20"/>
          <w:szCs w:val="20"/>
        </w:rPr>
        <w:t xml:space="preserve"> </w:t>
      </w:r>
      <w:r w:rsidR="00CD3BD6">
        <w:rPr>
          <w:rFonts w:ascii="Times New Roman" w:hAnsi="Times New Roman" w:cs="Times New Roman"/>
          <w:sz w:val="20"/>
          <w:szCs w:val="20"/>
        </w:rPr>
        <w:t>November 2018</w:t>
      </w:r>
      <w:r w:rsidRPr="00B86BDD">
        <w:rPr>
          <w:rFonts w:ascii="Times New Roman" w:hAnsi="Times New Roman" w:cs="Times New Roman"/>
          <w:sz w:val="20"/>
          <w:szCs w:val="20"/>
        </w:rPr>
        <w:t xml:space="preserve">, Effective </w:t>
      </w:r>
      <w:r w:rsidR="00B86BDD" w:rsidRPr="00B86BDD">
        <w:rPr>
          <w:rFonts w:ascii="Times New Roman" w:hAnsi="Times New Roman" w:cs="Times New Roman"/>
          <w:sz w:val="20"/>
          <w:szCs w:val="20"/>
        </w:rPr>
        <w:t>February 25, 2019</w:t>
      </w:r>
      <w:r w:rsidRPr="00B86BDD">
        <w:rPr>
          <w:rFonts w:ascii="Times New Roman" w:hAnsi="Times New Roman" w:cs="Times New Roman"/>
          <w:sz w:val="20"/>
          <w:szCs w:val="20"/>
        </w:rPr>
        <w:t>.</w:t>
      </w:r>
      <w:r w:rsidR="000B4D02" w:rsidRPr="00B86BDD">
        <w:rPr>
          <w:rFonts w:ascii="Times New Roman" w:hAnsi="Times New Roman" w:cs="Times New Roman"/>
          <w:sz w:val="20"/>
          <w:szCs w:val="20"/>
        </w:rPr>
        <w:t xml:space="preserve"> </w:t>
      </w:r>
      <w:r w:rsidR="00B86BDD" w:rsidRPr="00B86BDD">
        <w:rPr>
          <w:rFonts w:ascii="Times New Roman" w:hAnsi="Times New Roman" w:cs="Times New Roman"/>
          <w:sz w:val="20"/>
          <w:szCs w:val="20"/>
        </w:rPr>
        <w:t>NSF 19</w:t>
      </w:r>
      <w:r w:rsidRPr="00B86BDD">
        <w:rPr>
          <w:rFonts w:ascii="Times New Roman" w:hAnsi="Times New Roman" w:cs="Times New Roman"/>
          <w:sz w:val="20"/>
          <w:szCs w:val="20"/>
        </w:rPr>
        <w:t>-1, OMB Control Number 3145-0058.</w:t>
      </w:r>
      <w:r w:rsidR="000B4D02" w:rsidRPr="00B86BDD">
        <w:rPr>
          <w:rFonts w:ascii="Times New Roman" w:hAnsi="Times New Roman" w:cs="Times New Roman"/>
          <w:sz w:val="20"/>
          <w:szCs w:val="20"/>
        </w:rPr>
        <w:t xml:space="preserve"> </w:t>
      </w:r>
      <w:r w:rsidRPr="00B86BDD">
        <w:rPr>
          <w:rFonts w:ascii="Times New Roman" w:hAnsi="Times New Roman" w:cs="Times New Roman"/>
          <w:sz w:val="20"/>
          <w:szCs w:val="20"/>
        </w:rPr>
        <w:t>Availabl</w:t>
      </w:r>
      <w:r w:rsidR="00551BB2">
        <w:rPr>
          <w:rFonts w:ascii="Times New Roman" w:hAnsi="Times New Roman" w:cs="Times New Roman"/>
          <w:sz w:val="20"/>
          <w:szCs w:val="20"/>
        </w:rPr>
        <w:t>e online in html and .pdf forma</w:t>
      </w:r>
      <w:r w:rsidRPr="00B86BDD">
        <w:rPr>
          <w:rFonts w:ascii="Times New Roman" w:hAnsi="Times New Roman" w:cs="Times New Roman"/>
          <w:sz w:val="20"/>
          <w:szCs w:val="20"/>
        </w:rPr>
        <w:t>ts at:</w:t>
      </w:r>
      <w:r w:rsidR="00B86BDD" w:rsidRPr="00B86BDD">
        <w:t xml:space="preserve"> </w:t>
      </w:r>
      <w:r w:rsidR="00B86BDD" w:rsidRPr="00B86BDD">
        <w:rPr>
          <w:rFonts w:ascii="Times New Roman" w:hAnsi="Times New Roman" w:cs="Times New Roman"/>
          <w:sz w:val="20"/>
          <w:szCs w:val="20"/>
        </w:rPr>
        <w:t>https://www.nsf.gov/pubs/policydocs/pappg19_1/index.jsp</w:t>
      </w:r>
      <w:r w:rsidRPr="00B86BDD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6F8"/>
    <w:multiLevelType w:val="hybridMultilevel"/>
    <w:tmpl w:val="8030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1A9"/>
    <w:multiLevelType w:val="hybridMultilevel"/>
    <w:tmpl w:val="9D8CAB8A"/>
    <w:lvl w:ilvl="0" w:tplc="9168A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BFE"/>
    <w:multiLevelType w:val="hybridMultilevel"/>
    <w:tmpl w:val="8B5A6252"/>
    <w:lvl w:ilvl="0" w:tplc="9168A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047D"/>
    <w:multiLevelType w:val="hybridMultilevel"/>
    <w:tmpl w:val="D6F2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AA7"/>
    <w:multiLevelType w:val="hybridMultilevel"/>
    <w:tmpl w:val="5EB8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43046"/>
    <w:multiLevelType w:val="hybridMultilevel"/>
    <w:tmpl w:val="6876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1AC"/>
    <w:multiLevelType w:val="hybridMultilevel"/>
    <w:tmpl w:val="0AB4D650"/>
    <w:lvl w:ilvl="0" w:tplc="9168A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2BB1"/>
    <w:multiLevelType w:val="hybridMultilevel"/>
    <w:tmpl w:val="F6327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1270D"/>
    <w:multiLevelType w:val="hybridMultilevel"/>
    <w:tmpl w:val="8DD47AA8"/>
    <w:lvl w:ilvl="0" w:tplc="9168A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B0A0A"/>
    <w:multiLevelType w:val="hybridMultilevel"/>
    <w:tmpl w:val="ACA4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30B87"/>
    <w:multiLevelType w:val="hybridMultilevel"/>
    <w:tmpl w:val="D154165C"/>
    <w:lvl w:ilvl="0" w:tplc="9168A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91"/>
    <w:rsid w:val="00095CF8"/>
    <w:rsid w:val="000B44A5"/>
    <w:rsid w:val="000B4D02"/>
    <w:rsid w:val="000B70A8"/>
    <w:rsid w:val="000B7D2A"/>
    <w:rsid w:val="000C5241"/>
    <w:rsid w:val="000F4A19"/>
    <w:rsid w:val="00156DBE"/>
    <w:rsid w:val="0024699D"/>
    <w:rsid w:val="00250C78"/>
    <w:rsid w:val="0027053A"/>
    <w:rsid w:val="00300C9C"/>
    <w:rsid w:val="00332453"/>
    <w:rsid w:val="0038520D"/>
    <w:rsid w:val="00396111"/>
    <w:rsid w:val="00410C91"/>
    <w:rsid w:val="00422B5F"/>
    <w:rsid w:val="00494D7D"/>
    <w:rsid w:val="004A30D8"/>
    <w:rsid w:val="00551BB2"/>
    <w:rsid w:val="00616D0B"/>
    <w:rsid w:val="00623D34"/>
    <w:rsid w:val="006D2994"/>
    <w:rsid w:val="007436DB"/>
    <w:rsid w:val="007C6ECF"/>
    <w:rsid w:val="008853AC"/>
    <w:rsid w:val="008C0E36"/>
    <w:rsid w:val="009141E7"/>
    <w:rsid w:val="00997827"/>
    <w:rsid w:val="009D6661"/>
    <w:rsid w:val="009E242C"/>
    <w:rsid w:val="009F398F"/>
    <w:rsid w:val="00AB3732"/>
    <w:rsid w:val="00AE183D"/>
    <w:rsid w:val="00B40E0B"/>
    <w:rsid w:val="00B44791"/>
    <w:rsid w:val="00B86BDD"/>
    <w:rsid w:val="00BE2C56"/>
    <w:rsid w:val="00BE505F"/>
    <w:rsid w:val="00C342C8"/>
    <w:rsid w:val="00C35737"/>
    <w:rsid w:val="00C4480B"/>
    <w:rsid w:val="00CB72AC"/>
    <w:rsid w:val="00CD3BD6"/>
    <w:rsid w:val="00D43841"/>
    <w:rsid w:val="00DB00B5"/>
    <w:rsid w:val="00E1262A"/>
    <w:rsid w:val="00E74B1F"/>
    <w:rsid w:val="00EA730B"/>
    <w:rsid w:val="00EA7A86"/>
    <w:rsid w:val="00EC40F9"/>
    <w:rsid w:val="00F269CD"/>
    <w:rsid w:val="00F312B4"/>
    <w:rsid w:val="00F7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011F"/>
  <w15:docId w15:val="{BF26C240-3EE1-438D-98B0-4BD9BE56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C9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0C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C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C9C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0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D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3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6DB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9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CF8"/>
  </w:style>
  <w:style w:type="paragraph" w:styleId="Footer">
    <w:name w:val="footer"/>
    <w:basedOn w:val="Normal"/>
    <w:link w:val="FooterChar"/>
    <w:uiPriority w:val="99"/>
    <w:semiHidden/>
    <w:unhideWhenUsed/>
    <w:rsid w:val="0009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CF8"/>
  </w:style>
  <w:style w:type="character" w:styleId="FollowedHyperlink">
    <w:name w:val="FollowedHyperlink"/>
    <w:basedOn w:val="DefaultParagraphFont"/>
    <w:uiPriority w:val="99"/>
    <w:semiHidden/>
    <w:unhideWhenUsed/>
    <w:rsid w:val="00B86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.gov/bfa/dias/policy/dmp.jsp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research.unl.edu/proposaldevelop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f.gov/bfa/dias/policy/dmp.jsp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1EEAFEFE316488E316270C43DAE07" ma:contentTypeVersion="16" ma:contentTypeDescription="Create a new document." ma:contentTypeScope="" ma:versionID="3e8ded8e3dc230d41986092d7506e5e5">
  <xsd:schema xmlns:xsd="http://www.w3.org/2001/XMLSchema" xmlns:xs="http://www.w3.org/2001/XMLSchema" xmlns:p="http://schemas.microsoft.com/office/2006/metadata/properties" xmlns:ns2="d7603ff3-bb96-4385-80b5-4fea06d050bf" xmlns:ns3="b67ad1f6-ea7a-4ead-b88e-b81701e664a4" targetNamespace="http://schemas.microsoft.com/office/2006/metadata/properties" ma:root="true" ma:fieldsID="935d1e29ae2bb9a0acf289fc11338c31" ns2:_="" ns3:_="">
    <xsd:import namespace="d7603ff3-bb96-4385-80b5-4fea06d050bf"/>
    <xsd:import namespace="b67ad1f6-ea7a-4ead-b88e-b81701e66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03ff3-bb96-4385-80b5-4fea06d0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d1f6-ea7a-4ead-b88e-b81701e66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8c4bc8-e46b-4520-9d4f-b0a122178b5e}" ma:internalName="TaxCatchAll" ma:showField="CatchAllData" ma:web="b67ad1f6-ea7a-4ead-b88e-b81701e66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ad1f6-ea7a-4ead-b88e-b81701e664a4" xsi:nil="true"/>
    <lcf76f155ced4ddcb4097134ff3c332f xmlns="d7603ff3-bb96-4385-80b5-4fea06d050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A2272D-DF4F-4313-B3F1-C7C59353C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9BDF5-752D-4308-99DD-6094FAF231AD}"/>
</file>

<file path=customXml/itemProps3.xml><?xml version="1.0" encoding="utf-8"?>
<ds:datastoreItem xmlns:ds="http://schemas.openxmlformats.org/officeDocument/2006/customXml" ds:itemID="{B57C099E-4A1C-4E6A-8113-4823F1994402}"/>
</file>

<file path=customXml/itemProps4.xml><?xml version="1.0" encoding="utf-8"?>
<ds:datastoreItem xmlns:ds="http://schemas.openxmlformats.org/officeDocument/2006/customXml" ds:itemID="{82FD0D18-2CA1-4E17-BDF4-02E75CA30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Wiese</dc:creator>
  <cp:lastModifiedBy>Amanda Girres</cp:lastModifiedBy>
  <cp:revision>6</cp:revision>
  <cp:lastPrinted>2011-03-07T15:55:00Z</cp:lastPrinted>
  <dcterms:created xsi:type="dcterms:W3CDTF">2019-07-03T19:19:00Z</dcterms:created>
  <dcterms:modified xsi:type="dcterms:W3CDTF">2019-07-03T20:10:00Z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0x0101002871EEAFEFE316488E316270C43DAE07</vt:lpwstr>
  </property>
</Properties>
</file>