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7AC" w:rsidRPr="00A1321B" w:rsidRDefault="00D077AC" w:rsidP="00D077AC">
      <w:pPr>
        <w:spacing w:after="240"/>
        <w:rPr>
          <w:rFonts w:ascii="Georgia" w:hAnsi="Georgia" w:cs="Arial"/>
          <w:b/>
          <w:bCs/>
          <w:sz w:val="32"/>
          <w:szCs w:val="32"/>
        </w:rPr>
      </w:pPr>
      <w:r w:rsidRPr="00A1321B">
        <w:rPr>
          <w:rFonts w:ascii="Georgia" w:hAnsi="Georgia" w:cs="Arial"/>
          <w:b/>
          <w:bCs/>
          <w:sz w:val="32"/>
          <w:szCs w:val="32"/>
        </w:rPr>
        <w:t>Resources and Reference Materials</w:t>
      </w:r>
      <w:bookmarkStart w:id="0" w:name="_GoBack"/>
      <w:bookmarkEnd w:id="0"/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D077AC" w:rsidRPr="00F72739" w:rsidTr="00FE410B">
        <w:tc>
          <w:tcPr>
            <w:tcW w:w="9360" w:type="dxa"/>
            <w:tcBorders>
              <w:bottom w:val="single" w:sz="4" w:space="0" w:color="FFFFFF" w:themeColor="background1"/>
            </w:tcBorders>
            <w:shd w:val="solid" w:color="auto" w:fill="auto"/>
          </w:tcPr>
          <w:p w:rsidR="00D077AC" w:rsidRPr="001C48C6" w:rsidRDefault="00D077AC" w:rsidP="00FE410B">
            <w:pPr>
              <w:spacing w:before="40" w:after="60"/>
              <w:rPr>
                <w:rFonts w:ascii="Arial" w:hAnsi="Arial" w:cs="Arial"/>
                <w:b/>
                <w:bCs/>
              </w:rPr>
            </w:pPr>
            <w:r w:rsidRPr="001C48C6">
              <w:rPr>
                <w:rFonts w:ascii="Arial" w:hAnsi="Arial" w:cs="Arial"/>
                <w:b/>
                <w:bCs/>
              </w:rPr>
              <w:t xml:space="preserve">Summary of Services </w:t>
            </w:r>
          </w:p>
        </w:tc>
      </w:tr>
      <w:tr w:rsidR="00D077AC" w:rsidRPr="00F72739" w:rsidTr="00FE410B">
        <w:tc>
          <w:tcPr>
            <w:tcW w:w="9360" w:type="dxa"/>
            <w:shd w:val="pct12" w:color="auto" w:fill="auto"/>
          </w:tcPr>
          <w:p w:rsidR="00D077AC" w:rsidRPr="001C48C6" w:rsidRDefault="00D077AC" w:rsidP="00FE410B">
            <w:pPr>
              <w:spacing w:before="20" w:after="20"/>
              <w:rPr>
                <w:rFonts w:ascii="Arial" w:hAnsi="Arial" w:cs="Arial"/>
                <w:bCs/>
              </w:rPr>
            </w:pPr>
            <w:r w:rsidRPr="001C48C6">
              <w:rPr>
                <w:rFonts w:ascii="Arial" w:hAnsi="Arial" w:cs="Arial"/>
                <w:b/>
                <w:bCs/>
              </w:rPr>
              <w:t xml:space="preserve">Office of Research and Economic Development (ORED) </w:t>
            </w:r>
            <w:hyperlink r:id="rId7" w:history="1">
              <w:r w:rsidRPr="001C48C6">
                <w:rPr>
                  <w:rStyle w:val="Hyperlink"/>
                  <w:rFonts w:ascii="Arial" w:hAnsi="Arial" w:cs="Arial"/>
                  <w:bCs/>
                </w:rPr>
                <w:t>http://research.unl.edu/</w:t>
              </w:r>
            </w:hyperlink>
          </w:p>
        </w:tc>
      </w:tr>
      <w:tr w:rsidR="00D077AC" w:rsidRPr="00F72739" w:rsidTr="00FE410B">
        <w:tc>
          <w:tcPr>
            <w:tcW w:w="9360" w:type="dxa"/>
            <w:tcBorders>
              <w:bottom w:val="single" w:sz="4" w:space="0" w:color="auto"/>
            </w:tcBorders>
          </w:tcPr>
          <w:p w:rsidR="00D077AC" w:rsidRPr="001C48C6" w:rsidRDefault="00D077AC" w:rsidP="00D077AC">
            <w:pPr>
              <w:pStyle w:val="ListParagraph"/>
              <w:numPr>
                <w:ilvl w:val="0"/>
                <w:numId w:val="11"/>
              </w:numPr>
              <w:spacing w:before="20" w:after="20"/>
              <w:ind w:left="360"/>
              <w:contextualSpacing w:val="0"/>
              <w:rPr>
                <w:rFonts w:ascii="Arial" w:hAnsi="Arial" w:cs="Arial"/>
                <w:bCs/>
              </w:rPr>
            </w:pPr>
            <w:r w:rsidRPr="001C48C6">
              <w:rPr>
                <w:rFonts w:ascii="Arial" w:hAnsi="Arial" w:cs="Arial"/>
                <w:bCs/>
              </w:rPr>
              <w:t>Travel awards</w:t>
            </w:r>
          </w:p>
          <w:p w:rsidR="00D077AC" w:rsidRPr="001C48C6" w:rsidRDefault="00D077AC" w:rsidP="00D077AC">
            <w:pPr>
              <w:pStyle w:val="ListParagraph"/>
              <w:numPr>
                <w:ilvl w:val="0"/>
                <w:numId w:val="11"/>
              </w:numPr>
              <w:spacing w:before="20" w:after="20"/>
              <w:ind w:left="360"/>
              <w:contextualSpacing w:val="0"/>
              <w:rPr>
                <w:rFonts w:ascii="Arial" w:hAnsi="Arial" w:cs="Arial"/>
                <w:bCs/>
              </w:rPr>
            </w:pPr>
            <w:r w:rsidRPr="001C48C6">
              <w:rPr>
                <w:rFonts w:ascii="Arial" w:hAnsi="Arial" w:cs="Arial"/>
                <w:bCs/>
              </w:rPr>
              <w:t>Internal research funding opportunities and financial services for internal funding</w:t>
            </w:r>
          </w:p>
          <w:p w:rsidR="00D077AC" w:rsidRPr="001C48C6" w:rsidRDefault="00D077AC" w:rsidP="00D077AC">
            <w:pPr>
              <w:pStyle w:val="ListParagraph"/>
              <w:numPr>
                <w:ilvl w:val="0"/>
                <w:numId w:val="11"/>
              </w:numPr>
              <w:spacing w:before="20" w:after="20"/>
              <w:ind w:left="360"/>
              <w:contextualSpacing w:val="0"/>
              <w:rPr>
                <w:rFonts w:ascii="Arial" w:hAnsi="Arial" w:cs="Arial"/>
                <w:bCs/>
              </w:rPr>
            </w:pPr>
            <w:r w:rsidRPr="001C48C6">
              <w:rPr>
                <w:rFonts w:ascii="Arial" w:hAnsi="Arial" w:cs="Arial"/>
                <w:bCs/>
              </w:rPr>
              <w:t>Recognition and publicity for major awards</w:t>
            </w:r>
          </w:p>
          <w:p w:rsidR="00D077AC" w:rsidRPr="001C48C6" w:rsidRDefault="00D077AC" w:rsidP="00D077AC">
            <w:pPr>
              <w:pStyle w:val="ListParagraph"/>
              <w:numPr>
                <w:ilvl w:val="0"/>
                <w:numId w:val="11"/>
              </w:numPr>
              <w:spacing w:before="20" w:after="20"/>
              <w:ind w:left="360"/>
              <w:contextualSpacing w:val="0"/>
              <w:rPr>
                <w:rFonts w:ascii="Arial" w:hAnsi="Arial" w:cs="Arial"/>
                <w:bCs/>
              </w:rPr>
            </w:pPr>
            <w:r w:rsidRPr="001C48C6">
              <w:rPr>
                <w:rFonts w:ascii="Arial" w:hAnsi="Arial" w:cs="Arial"/>
                <w:bCs/>
              </w:rPr>
              <w:t>Special events (annual Research Fair, seminars)</w:t>
            </w:r>
          </w:p>
          <w:p w:rsidR="00D077AC" w:rsidRPr="001C48C6" w:rsidRDefault="00D077AC" w:rsidP="00D077AC">
            <w:pPr>
              <w:pStyle w:val="ListParagraph"/>
              <w:numPr>
                <w:ilvl w:val="0"/>
                <w:numId w:val="11"/>
              </w:numPr>
              <w:spacing w:before="20" w:after="20"/>
              <w:ind w:left="360"/>
              <w:contextualSpacing w:val="0"/>
              <w:rPr>
                <w:rFonts w:ascii="Arial" w:hAnsi="Arial" w:cs="Arial"/>
                <w:bCs/>
              </w:rPr>
            </w:pPr>
            <w:r w:rsidRPr="001C48C6">
              <w:rPr>
                <w:rFonts w:ascii="Arial" w:hAnsi="Arial" w:cs="Arial"/>
                <w:bCs/>
              </w:rPr>
              <w:t xml:space="preserve">Publications (annual report, </w:t>
            </w:r>
            <w:r w:rsidRPr="001C48C6">
              <w:rPr>
                <w:rFonts w:ascii="Arial" w:hAnsi="Arial" w:cs="Arial"/>
                <w:bCs/>
                <w:i/>
                <w:iCs/>
              </w:rPr>
              <w:t xml:space="preserve">Research News, </w:t>
            </w:r>
            <w:r w:rsidRPr="001C48C6">
              <w:rPr>
                <w:rFonts w:ascii="Arial" w:hAnsi="Arial" w:cs="Arial"/>
                <w:bCs/>
                <w:iCs/>
              </w:rPr>
              <w:t>w</w:t>
            </w:r>
            <w:r w:rsidRPr="001C48C6">
              <w:rPr>
                <w:rFonts w:ascii="Arial" w:hAnsi="Arial" w:cs="Arial"/>
                <w:bCs/>
              </w:rPr>
              <w:t>ebpage)</w:t>
            </w:r>
          </w:p>
          <w:p w:rsidR="00D077AC" w:rsidRPr="001C48C6" w:rsidRDefault="00D077AC" w:rsidP="00D077AC">
            <w:pPr>
              <w:pStyle w:val="ListParagraph"/>
              <w:numPr>
                <w:ilvl w:val="0"/>
                <w:numId w:val="11"/>
              </w:numPr>
              <w:spacing w:before="20" w:after="20"/>
              <w:ind w:left="360"/>
              <w:contextualSpacing w:val="0"/>
              <w:rPr>
                <w:rFonts w:ascii="Arial" w:hAnsi="Arial" w:cs="Arial"/>
                <w:bCs/>
              </w:rPr>
            </w:pPr>
            <w:r w:rsidRPr="001C48C6">
              <w:rPr>
                <w:rFonts w:ascii="Arial" w:hAnsi="Arial" w:cs="Arial"/>
                <w:bCs/>
              </w:rPr>
              <w:t xml:space="preserve">National Strategic Research Institute </w:t>
            </w:r>
          </w:p>
        </w:tc>
      </w:tr>
      <w:tr w:rsidR="00D077AC" w:rsidRPr="00F72739" w:rsidTr="00FE410B">
        <w:tc>
          <w:tcPr>
            <w:tcW w:w="9360" w:type="dxa"/>
            <w:shd w:val="pct12" w:color="auto" w:fill="auto"/>
          </w:tcPr>
          <w:p w:rsidR="00D077AC" w:rsidRPr="001C48C6" w:rsidRDefault="00D077AC" w:rsidP="00FE410B">
            <w:pPr>
              <w:spacing w:before="20" w:after="20"/>
              <w:rPr>
                <w:rStyle w:val="Hyperlink"/>
                <w:rFonts w:ascii="Arial" w:hAnsi="Arial" w:cs="Arial"/>
              </w:rPr>
            </w:pPr>
            <w:r w:rsidRPr="001C48C6">
              <w:rPr>
                <w:rFonts w:ascii="Arial" w:hAnsi="Arial" w:cs="Arial"/>
                <w:b/>
                <w:bCs/>
              </w:rPr>
              <w:t xml:space="preserve">Office of Proposal Development (OPD) </w:t>
            </w:r>
            <w:hyperlink r:id="rId8" w:history="1">
              <w:r w:rsidRPr="001C48C6">
                <w:rPr>
                  <w:rStyle w:val="Hyperlink"/>
                  <w:rFonts w:ascii="Arial" w:hAnsi="Arial" w:cs="Arial"/>
                </w:rPr>
                <w:t>http://research.unl.edu/proposaldevelopment</w:t>
              </w:r>
            </w:hyperlink>
          </w:p>
          <w:p w:rsidR="00D077AC" w:rsidRPr="001C48C6" w:rsidRDefault="00D077AC" w:rsidP="00FE410B">
            <w:pPr>
              <w:spacing w:before="20" w:after="20"/>
              <w:rPr>
                <w:rFonts w:ascii="Arial" w:hAnsi="Arial" w:cs="Arial"/>
              </w:rPr>
            </w:pPr>
            <w:r w:rsidRPr="001C48C6">
              <w:rPr>
                <w:rFonts w:ascii="Arial" w:hAnsi="Arial" w:cs="Arial"/>
              </w:rPr>
              <w:t xml:space="preserve">Tisha </w:t>
            </w:r>
            <w:proofErr w:type="spellStart"/>
            <w:r w:rsidRPr="001C48C6">
              <w:rPr>
                <w:rFonts w:ascii="Arial" w:hAnsi="Arial" w:cs="Arial"/>
              </w:rPr>
              <w:t>Gilreath</w:t>
            </w:r>
            <w:proofErr w:type="spellEnd"/>
            <w:r w:rsidRPr="001C48C6">
              <w:rPr>
                <w:rFonts w:ascii="Arial" w:hAnsi="Arial" w:cs="Arial"/>
              </w:rPr>
              <w:t xml:space="preserve"> Mullen (402-472-2894, tgilreathmullen2@unl.edu)  </w:t>
            </w:r>
          </w:p>
        </w:tc>
      </w:tr>
      <w:tr w:rsidR="00D077AC" w:rsidRPr="00F72739" w:rsidTr="00FE410B">
        <w:tc>
          <w:tcPr>
            <w:tcW w:w="9360" w:type="dxa"/>
            <w:tcBorders>
              <w:bottom w:val="single" w:sz="4" w:space="0" w:color="auto"/>
            </w:tcBorders>
          </w:tcPr>
          <w:p w:rsidR="00D077AC" w:rsidRPr="001C48C6" w:rsidRDefault="00D077AC" w:rsidP="00D077AC">
            <w:pPr>
              <w:pStyle w:val="ListParagraph"/>
              <w:numPr>
                <w:ilvl w:val="0"/>
                <w:numId w:val="8"/>
              </w:numPr>
              <w:spacing w:before="20" w:after="20"/>
              <w:ind w:left="360"/>
              <w:contextualSpacing w:val="0"/>
              <w:rPr>
                <w:rFonts w:ascii="Arial" w:hAnsi="Arial" w:cs="Arial"/>
              </w:rPr>
            </w:pPr>
            <w:r w:rsidRPr="001C48C6">
              <w:rPr>
                <w:rFonts w:ascii="Arial" w:hAnsi="Arial" w:cs="Arial"/>
              </w:rPr>
              <w:t xml:space="preserve">Assistance developing competitive external grant proposals </w:t>
            </w:r>
          </w:p>
          <w:p w:rsidR="00D077AC" w:rsidRPr="001C48C6" w:rsidRDefault="00D077AC" w:rsidP="00D077AC">
            <w:pPr>
              <w:pStyle w:val="ListParagraph"/>
              <w:numPr>
                <w:ilvl w:val="0"/>
                <w:numId w:val="8"/>
              </w:numPr>
              <w:spacing w:before="20" w:after="20"/>
              <w:ind w:left="360"/>
              <w:contextualSpacing w:val="0"/>
              <w:rPr>
                <w:rFonts w:ascii="Arial" w:hAnsi="Arial" w:cs="Arial"/>
              </w:rPr>
            </w:pPr>
            <w:r w:rsidRPr="001C48C6">
              <w:rPr>
                <w:rFonts w:ascii="Arial" w:hAnsi="Arial" w:cs="Arial"/>
              </w:rPr>
              <w:t>Facilitation of interdisciplinary and multi-institutional grant proposals</w:t>
            </w:r>
          </w:p>
          <w:p w:rsidR="00D077AC" w:rsidRPr="001C48C6" w:rsidRDefault="00D077AC" w:rsidP="00D077AC">
            <w:pPr>
              <w:pStyle w:val="ListParagraph"/>
              <w:numPr>
                <w:ilvl w:val="0"/>
                <w:numId w:val="8"/>
              </w:numPr>
              <w:spacing w:before="20" w:after="20"/>
              <w:ind w:left="360"/>
              <w:contextualSpacing w:val="0"/>
              <w:rPr>
                <w:rFonts w:ascii="Arial" w:hAnsi="Arial" w:cs="Arial"/>
              </w:rPr>
            </w:pPr>
            <w:r w:rsidRPr="001C48C6">
              <w:rPr>
                <w:rFonts w:ascii="Arial" w:hAnsi="Arial" w:cs="Arial"/>
              </w:rPr>
              <w:t xml:space="preserve">Publication of </w:t>
            </w:r>
            <w:r w:rsidRPr="001C48C6">
              <w:rPr>
                <w:rFonts w:ascii="Arial" w:hAnsi="Arial" w:cs="Arial"/>
                <w:i/>
                <w:iCs/>
              </w:rPr>
              <w:t>Funding Announcements</w:t>
            </w:r>
          </w:p>
          <w:p w:rsidR="00D077AC" w:rsidRPr="001C48C6" w:rsidRDefault="00D077AC" w:rsidP="00D077AC">
            <w:pPr>
              <w:pStyle w:val="ListParagraph"/>
              <w:numPr>
                <w:ilvl w:val="0"/>
                <w:numId w:val="8"/>
              </w:numPr>
              <w:spacing w:before="20" w:after="20"/>
              <w:ind w:left="360"/>
              <w:contextualSpacing w:val="0"/>
              <w:rPr>
                <w:rFonts w:ascii="Arial" w:hAnsi="Arial" w:cs="Arial"/>
              </w:rPr>
            </w:pPr>
            <w:r w:rsidRPr="001C48C6">
              <w:rPr>
                <w:rFonts w:ascii="Arial" w:hAnsi="Arial" w:cs="Arial"/>
              </w:rPr>
              <w:t>Expert review opportunities</w:t>
            </w:r>
          </w:p>
          <w:p w:rsidR="00D077AC" w:rsidRPr="001C48C6" w:rsidRDefault="00D077AC" w:rsidP="00D077AC">
            <w:pPr>
              <w:pStyle w:val="ListParagraph"/>
              <w:numPr>
                <w:ilvl w:val="0"/>
                <w:numId w:val="8"/>
              </w:numPr>
              <w:spacing w:before="20" w:after="20"/>
              <w:ind w:left="360"/>
              <w:contextualSpacing w:val="0"/>
              <w:rPr>
                <w:rFonts w:ascii="Arial" w:hAnsi="Arial" w:cs="Arial"/>
              </w:rPr>
            </w:pPr>
            <w:r w:rsidRPr="001C48C6">
              <w:rPr>
                <w:rFonts w:ascii="Arial" w:hAnsi="Arial" w:cs="Arial"/>
              </w:rPr>
              <w:t>Limited submissions</w:t>
            </w:r>
          </w:p>
        </w:tc>
      </w:tr>
      <w:tr w:rsidR="00D077AC" w:rsidRPr="00F72739" w:rsidTr="00FE410B">
        <w:tc>
          <w:tcPr>
            <w:tcW w:w="9360" w:type="dxa"/>
            <w:shd w:val="pct12" w:color="auto" w:fill="auto"/>
          </w:tcPr>
          <w:p w:rsidR="00D077AC" w:rsidRDefault="00D077AC" w:rsidP="00FE410B">
            <w:pPr>
              <w:tabs>
                <w:tab w:val="left" w:pos="2250"/>
              </w:tabs>
              <w:spacing w:before="20" w:after="20"/>
              <w:rPr>
                <w:rFonts w:ascii="Arial" w:hAnsi="Arial" w:cs="Arial"/>
                <w:b/>
                <w:bCs/>
              </w:rPr>
            </w:pPr>
            <w:r w:rsidRPr="0076248D">
              <w:rPr>
                <w:rFonts w:ascii="Arial" w:hAnsi="Arial" w:cs="Arial"/>
                <w:b/>
                <w:bCs/>
              </w:rPr>
              <w:t>Research Compliance Services</w:t>
            </w:r>
            <w:r>
              <w:rPr>
                <w:rFonts w:ascii="Arial" w:hAnsi="Arial" w:cs="Arial"/>
                <w:b/>
                <w:bCs/>
              </w:rPr>
              <w:t xml:space="preserve"> (RCS) </w:t>
            </w:r>
            <w:hyperlink r:id="rId9" w:history="1">
              <w:r w:rsidRPr="0076248D">
                <w:rPr>
                  <w:rStyle w:val="Hyperlink"/>
                  <w:rFonts w:ascii="Arial" w:hAnsi="Arial" w:cs="Arial"/>
                  <w:bCs/>
                </w:rPr>
                <w:t>http://research.unl.edu/researchresponsibility/research-responsibility/</w:t>
              </w:r>
            </w:hyperlink>
            <w:r w:rsidRPr="0076248D">
              <w:rPr>
                <w:rFonts w:ascii="Arial" w:hAnsi="Arial" w:cs="Arial"/>
                <w:bCs/>
              </w:rPr>
              <w:t xml:space="preserve"> </w:t>
            </w:r>
          </w:p>
          <w:p w:rsidR="00D077AC" w:rsidRDefault="00D077AC" w:rsidP="00FE410B">
            <w:pPr>
              <w:tabs>
                <w:tab w:val="left" w:pos="2250"/>
              </w:tabs>
              <w:spacing w:before="20" w:after="20"/>
              <w:rPr>
                <w:rFonts w:ascii="Arial" w:hAnsi="Arial" w:cs="Arial"/>
              </w:rPr>
            </w:pPr>
            <w:r w:rsidRPr="00F17E7E">
              <w:rPr>
                <w:rFonts w:ascii="Arial" w:hAnsi="Arial" w:cs="Arial"/>
                <w:bCs/>
              </w:rPr>
              <w:t xml:space="preserve">Sara Frizzell (402-472-4491, </w:t>
            </w:r>
            <w:r w:rsidRPr="001C2418">
              <w:rPr>
                <w:rFonts w:ascii="Arial" w:hAnsi="Arial" w:cs="Arial"/>
                <w:bCs/>
              </w:rPr>
              <w:t>sfrizzell2@unl.edu</w:t>
            </w:r>
            <w:r w:rsidRPr="00F17E7E">
              <w:rPr>
                <w:rFonts w:ascii="Arial" w:hAnsi="Arial" w:cs="Arial"/>
              </w:rPr>
              <w:t>)</w:t>
            </w:r>
          </w:p>
          <w:p w:rsidR="00D077AC" w:rsidRDefault="00D077AC" w:rsidP="00FE410B">
            <w:pPr>
              <w:tabs>
                <w:tab w:val="left" w:pos="2250"/>
              </w:tabs>
              <w:spacing w:before="20" w:after="20"/>
              <w:rPr>
                <w:rFonts w:ascii="Arial" w:hAnsi="Arial" w:cs="Arial"/>
                <w:b/>
              </w:rPr>
            </w:pPr>
            <w:r w:rsidRPr="0076248D">
              <w:rPr>
                <w:rFonts w:ascii="Arial" w:hAnsi="Arial" w:cs="Arial"/>
                <w:b/>
              </w:rPr>
              <w:t>Institutional Animal Care Program</w:t>
            </w:r>
            <w:r>
              <w:rPr>
                <w:rFonts w:ascii="Arial" w:hAnsi="Arial" w:cs="Arial"/>
                <w:b/>
              </w:rPr>
              <w:t xml:space="preserve"> (IACP) </w:t>
            </w:r>
            <w:hyperlink r:id="rId10" w:history="1">
              <w:r w:rsidRPr="0076248D">
                <w:rPr>
                  <w:rStyle w:val="Hyperlink"/>
                  <w:rFonts w:ascii="Arial" w:hAnsi="Arial" w:cs="Arial"/>
                </w:rPr>
                <w:t>http://research.unl.edu/researchresponsibility/institutional-animal-care-program-iacp/</w:t>
              </w:r>
            </w:hyperlink>
            <w:r w:rsidRPr="0076248D">
              <w:rPr>
                <w:rFonts w:ascii="Arial" w:hAnsi="Arial" w:cs="Arial"/>
              </w:rPr>
              <w:t xml:space="preserve"> </w:t>
            </w:r>
          </w:p>
          <w:p w:rsidR="00D077AC" w:rsidRPr="0076248D" w:rsidRDefault="00D077AC" w:rsidP="00FE410B">
            <w:pPr>
              <w:tabs>
                <w:tab w:val="left" w:pos="2250"/>
              </w:tabs>
              <w:spacing w:before="20" w:after="20"/>
              <w:rPr>
                <w:rFonts w:ascii="Arial" w:hAnsi="Arial" w:cs="Arial"/>
                <w:color w:val="FF0000"/>
              </w:rPr>
            </w:pPr>
            <w:r w:rsidRPr="00F17E7E">
              <w:rPr>
                <w:rFonts w:ascii="Arial" w:hAnsi="Arial" w:cs="Arial"/>
              </w:rPr>
              <w:t>Kathy Pinkerton (402-472-4466, katherine.pinkerton@unl.edu)</w:t>
            </w:r>
          </w:p>
        </w:tc>
      </w:tr>
      <w:tr w:rsidR="00D077AC" w:rsidRPr="00F72739" w:rsidTr="00FE410B">
        <w:tc>
          <w:tcPr>
            <w:tcW w:w="9360" w:type="dxa"/>
            <w:tcBorders>
              <w:bottom w:val="single" w:sz="4" w:space="0" w:color="auto"/>
            </w:tcBorders>
          </w:tcPr>
          <w:p w:rsidR="00D077AC" w:rsidRPr="001C48C6" w:rsidRDefault="00D077AC" w:rsidP="00D077AC">
            <w:pPr>
              <w:pStyle w:val="ListParagraph"/>
              <w:numPr>
                <w:ilvl w:val="0"/>
                <w:numId w:val="9"/>
              </w:numPr>
              <w:spacing w:before="20" w:after="20"/>
              <w:ind w:left="360"/>
              <w:contextualSpacing w:val="0"/>
              <w:rPr>
                <w:rFonts w:ascii="Arial" w:hAnsi="Arial" w:cs="Arial"/>
                <w:bCs/>
              </w:rPr>
            </w:pPr>
            <w:r w:rsidRPr="001C48C6">
              <w:rPr>
                <w:rFonts w:ascii="Arial" w:hAnsi="Arial" w:cs="Arial"/>
                <w:bCs/>
              </w:rPr>
              <w:t xml:space="preserve">Compliance with federal rules regarding human and animal protections, biosafety, and radiation safety </w:t>
            </w:r>
          </w:p>
          <w:p w:rsidR="00D077AC" w:rsidRPr="001C48C6" w:rsidRDefault="00D077AC" w:rsidP="00D077AC">
            <w:pPr>
              <w:pStyle w:val="ListParagraph"/>
              <w:numPr>
                <w:ilvl w:val="0"/>
                <w:numId w:val="9"/>
              </w:numPr>
              <w:spacing w:before="20" w:after="20"/>
              <w:ind w:left="360"/>
              <w:contextualSpacing w:val="0"/>
              <w:rPr>
                <w:rFonts w:ascii="Arial" w:hAnsi="Arial" w:cs="Arial"/>
                <w:bCs/>
              </w:rPr>
            </w:pPr>
            <w:r w:rsidRPr="001C48C6">
              <w:rPr>
                <w:rFonts w:ascii="Arial" w:hAnsi="Arial" w:cs="Arial"/>
                <w:bCs/>
              </w:rPr>
              <w:t>Training in responsible conduct of research</w:t>
            </w:r>
          </w:p>
          <w:p w:rsidR="00D077AC" w:rsidRPr="001C48C6" w:rsidRDefault="00D077AC" w:rsidP="00D077AC">
            <w:pPr>
              <w:pStyle w:val="ListParagraph"/>
              <w:numPr>
                <w:ilvl w:val="0"/>
                <w:numId w:val="9"/>
              </w:numPr>
              <w:spacing w:before="20" w:after="20"/>
              <w:ind w:left="360"/>
              <w:contextualSpacing w:val="0"/>
              <w:rPr>
                <w:rFonts w:ascii="Arial" w:hAnsi="Arial" w:cs="Arial"/>
                <w:bCs/>
              </w:rPr>
            </w:pPr>
            <w:r w:rsidRPr="001C48C6">
              <w:rPr>
                <w:rFonts w:ascii="Arial" w:hAnsi="Arial" w:cs="Arial"/>
                <w:bCs/>
              </w:rPr>
              <w:t xml:space="preserve">Interest reporting and plans to manage potential conflicts of interest </w:t>
            </w:r>
          </w:p>
          <w:p w:rsidR="00D077AC" w:rsidRPr="001C48C6" w:rsidRDefault="00D077AC" w:rsidP="00D077AC">
            <w:pPr>
              <w:pStyle w:val="ListParagraph"/>
              <w:numPr>
                <w:ilvl w:val="0"/>
                <w:numId w:val="9"/>
              </w:numPr>
              <w:spacing w:before="20" w:after="20"/>
              <w:ind w:left="360"/>
              <w:contextualSpacing w:val="0"/>
              <w:rPr>
                <w:rFonts w:ascii="Arial" w:hAnsi="Arial" w:cs="Arial"/>
                <w:bCs/>
              </w:rPr>
            </w:pPr>
            <w:r w:rsidRPr="001C48C6">
              <w:rPr>
                <w:rFonts w:ascii="Arial" w:hAnsi="Arial" w:cs="Arial"/>
                <w:bCs/>
              </w:rPr>
              <w:t>Research review and compliance documents (IRB/IACUC)</w:t>
            </w:r>
          </w:p>
          <w:p w:rsidR="00D077AC" w:rsidRPr="001C48C6" w:rsidRDefault="00D077AC" w:rsidP="00D077AC">
            <w:pPr>
              <w:pStyle w:val="ListParagraph"/>
              <w:numPr>
                <w:ilvl w:val="0"/>
                <w:numId w:val="9"/>
              </w:numPr>
              <w:spacing w:before="20" w:after="20"/>
              <w:ind w:left="360"/>
              <w:contextualSpacing w:val="0"/>
              <w:rPr>
                <w:rFonts w:ascii="Arial" w:hAnsi="Arial" w:cs="Arial"/>
                <w:bCs/>
              </w:rPr>
            </w:pPr>
            <w:r w:rsidRPr="001C48C6">
              <w:rPr>
                <w:rFonts w:ascii="Arial" w:hAnsi="Arial" w:cs="Arial"/>
                <w:bCs/>
              </w:rPr>
              <w:t>Export controls</w:t>
            </w:r>
          </w:p>
        </w:tc>
      </w:tr>
      <w:tr w:rsidR="00D077AC" w:rsidRPr="00F72739" w:rsidTr="00FE410B">
        <w:tc>
          <w:tcPr>
            <w:tcW w:w="9360" w:type="dxa"/>
            <w:shd w:val="pct12" w:color="auto" w:fill="auto"/>
          </w:tcPr>
          <w:p w:rsidR="00D077AC" w:rsidRPr="001C48C6" w:rsidRDefault="00D077AC" w:rsidP="00FE410B">
            <w:pPr>
              <w:spacing w:before="20" w:after="20"/>
              <w:rPr>
                <w:rStyle w:val="Hyperlink"/>
                <w:rFonts w:ascii="Arial" w:hAnsi="Arial" w:cs="Arial"/>
              </w:rPr>
            </w:pPr>
            <w:r w:rsidRPr="001C48C6">
              <w:rPr>
                <w:rFonts w:ascii="Arial" w:hAnsi="Arial" w:cs="Arial"/>
                <w:b/>
                <w:bCs/>
              </w:rPr>
              <w:t xml:space="preserve">Office of Sponsored Programs (OSP) – Pre-Award </w:t>
            </w:r>
            <w:hyperlink r:id="rId11" w:history="1">
              <w:r w:rsidR="00DC269B" w:rsidRPr="00D67BD9">
                <w:rPr>
                  <w:rStyle w:val="Hyperlink"/>
                  <w:rFonts w:ascii="Arial" w:hAnsi="Arial" w:cs="Arial"/>
                  <w:sz w:val="20"/>
                </w:rPr>
                <w:t>http://research.unl.edu/sponsoredprograms</w:t>
              </w:r>
            </w:hyperlink>
            <w:r w:rsidR="00DC269B">
              <w:rPr>
                <w:rFonts w:ascii="Arial" w:hAnsi="Arial" w:cs="Arial"/>
                <w:sz w:val="20"/>
              </w:rPr>
              <w:t xml:space="preserve"> </w:t>
            </w:r>
          </w:p>
          <w:p w:rsidR="00D077AC" w:rsidRPr="001C48C6" w:rsidRDefault="00D077AC" w:rsidP="00FE410B">
            <w:pPr>
              <w:tabs>
                <w:tab w:val="left" w:pos="2250"/>
              </w:tabs>
              <w:spacing w:before="20" w:after="20"/>
              <w:rPr>
                <w:rFonts w:ascii="Arial" w:hAnsi="Arial" w:cs="Arial"/>
              </w:rPr>
            </w:pPr>
            <w:r w:rsidRPr="001C48C6">
              <w:rPr>
                <w:rFonts w:ascii="Arial" w:hAnsi="Arial" w:cs="Arial"/>
              </w:rPr>
              <w:t xml:space="preserve">Suzan Lund (402-472-1930, slund2@unl.edu)   </w:t>
            </w:r>
          </w:p>
        </w:tc>
      </w:tr>
      <w:tr w:rsidR="00D077AC" w:rsidRPr="00F72739" w:rsidTr="00FE410B">
        <w:tc>
          <w:tcPr>
            <w:tcW w:w="9360" w:type="dxa"/>
            <w:tcBorders>
              <w:bottom w:val="single" w:sz="4" w:space="0" w:color="auto"/>
            </w:tcBorders>
          </w:tcPr>
          <w:p w:rsidR="00D077AC" w:rsidRPr="001C48C6" w:rsidRDefault="00D077AC" w:rsidP="00D077AC">
            <w:pPr>
              <w:pStyle w:val="ListParagraph"/>
              <w:numPr>
                <w:ilvl w:val="0"/>
                <w:numId w:val="7"/>
              </w:numPr>
              <w:spacing w:before="20" w:after="20"/>
              <w:ind w:left="360"/>
              <w:contextualSpacing w:val="0"/>
              <w:rPr>
                <w:rFonts w:ascii="Arial" w:hAnsi="Arial" w:cs="Arial"/>
              </w:rPr>
            </w:pPr>
            <w:r w:rsidRPr="001C48C6">
              <w:rPr>
                <w:rFonts w:ascii="Arial" w:hAnsi="Arial" w:cs="Arial"/>
              </w:rPr>
              <w:t xml:space="preserve">Pre-award and post-award services </w:t>
            </w:r>
          </w:p>
          <w:p w:rsidR="00D077AC" w:rsidRPr="001C48C6" w:rsidRDefault="00D077AC" w:rsidP="00D077AC">
            <w:pPr>
              <w:pStyle w:val="ListParagraph"/>
              <w:numPr>
                <w:ilvl w:val="0"/>
                <w:numId w:val="7"/>
              </w:numPr>
              <w:spacing w:before="20" w:after="20"/>
              <w:ind w:left="360"/>
              <w:contextualSpacing w:val="0"/>
              <w:rPr>
                <w:rFonts w:ascii="Arial" w:hAnsi="Arial" w:cs="Arial"/>
              </w:rPr>
            </w:pPr>
            <w:r w:rsidRPr="001C48C6">
              <w:rPr>
                <w:rFonts w:ascii="Arial" w:hAnsi="Arial" w:cs="Arial"/>
              </w:rPr>
              <w:t xml:space="preserve">Proposal review and submission to external sponsors </w:t>
            </w:r>
          </w:p>
          <w:p w:rsidR="00D077AC" w:rsidRPr="001C48C6" w:rsidRDefault="00D077AC" w:rsidP="00D077AC">
            <w:pPr>
              <w:pStyle w:val="ListParagraph"/>
              <w:numPr>
                <w:ilvl w:val="0"/>
                <w:numId w:val="7"/>
              </w:numPr>
              <w:spacing w:before="20" w:after="20"/>
              <w:ind w:left="360"/>
              <w:contextualSpacing w:val="0"/>
              <w:rPr>
                <w:rFonts w:ascii="Arial" w:hAnsi="Arial" w:cs="Arial"/>
              </w:rPr>
            </w:pPr>
            <w:r w:rsidRPr="001C48C6">
              <w:rPr>
                <w:rFonts w:ascii="Arial" w:hAnsi="Arial" w:cs="Arial"/>
              </w:rPr>
              <w:t>Award negotiation and acceptance / Subcontract negotiation</w:t>
            </w:r>
          </w:p>
          <w:p w:rsidR="00D077AC" w:rsidRPr="001C48C6" w:rsidRDefault="00D077AC" w:rsidP="00D077AC">
            <w:pPr>
              <w:pStyle w:val="ListParagraph"/>
              <w:numPr>
                <w:ilvl w:val="0"/>
                <w:numId w:val="7"/>
              </w:numPr>
              <w:spacing w:before="20" w:after="20"/>
              <w:ind w:left="360"/>
              <w:contextualSpacing w:val="0"/>
              <w:rPr>
                <w:rFonts w:ascii="Arial" w:hAnsi="Arial" w:cs="Arial"/>
              </w:rPr>
            </w:pPr>
            <w:r w:rsidRPr="001C48C6">
              <w:rPr>
                <w:rFonts w:ascii="Arial" w:hAnsi="Arial" w:cs="Arial"/>
              </w:rPr>
              <w:t>Effort reporting – Personnel Activity Reports</w:t>
            </w:r>
          </w:p>
          <w:p w:rsidR="00D077AC" w:rsidRPr="001C48C6" w:rsidRDefault="00D077AC" w:rsidP="00D077AC">
            <w:pPr>
              <w:pStyle w:val="ListParagraph"/>
              <w:numPr>
                <w:ilvl w:val="0"/>
                <w:numId w:val="7"/>
              </w:numPr>
              <w:spacing w:before="20" w:after="20"/>
              <w:ind w:left="360"/>
              <w:contextualSpacing w:val="0"/>
              <w:rPr>
                <w:rFonts w:ascii="Arial" w:hAnsi="Arial" w:cs="Arial"/>
              </w:rPr>
            </w:pPr>
            <w:r w:rsidRPr="001C48C6">
              <w:rPr>
                <w:rFonts w:ascii="Arial" w:hAnsi="Arial" w:cs="Arial"/>
              </w:rPr>
              <w:t xml:space="preserve">Financial management and close-out of awards </w:t>
            </w:r>
          </w:p>
          <w:p w:rsidR="00D077AC" w:rsidRPr="001C48C6" w:rsidRDefault="00D077AC" w:rsidP="00D077AC">
            <w:pPr>
              <w:pStyle w:val="ListParagraph"/>
              <w:numPr>
                <w:ilvl w:val="0"/>
                <w:numId w:val="7"/>
              </w:numPr>
              <w:spacing w:before="20" w:after="20"/>
              <w:ind w:left="360"/>
              <w:contextualSpacing w:val="0"/>
              <w:rPr>
                <w:rFonts w:ascii="Arial" w:hAnsi="Arial" w:cs="Arial"/>
              </w:rPr>
            </w:pPr>
            <w:r w:rsidRPr="001C48C6">
              <w:rPr>
                <w:rFonts w:ascii="Arial" w:hAnsi="Arial" w:cs="Arial"/>
              </w:rPr>
              <w:t>Coordination of interactions with sponsors and auditors</w:t>
            </w:r>
          </w:p>
        </w:tc>
      </w:tr>
      <w:tr w:rsidR="00D077AC" w:rsidRPr="00F72739" w:rsidTr="00FE410B">
        <w:tc>
          <w:tcPr>
            <w:tcW w:w="9360" w:type="dxa"/>
            <w:shd w:val="pct12" w:color="auto" w:fill="auto"/>
          </w:tcPr>
          <w:p w:rsidR="00D077AC" w:rsidRPr="001C48C6" w:rsidRDefault="00D077AC" w:rsidP="00FE410B">
            <w:pPr>
              <w:spacing w:before="20" w:after="20"/>
              <w:rPr>
                <w:rStyle w:val="Hyperlink"/>
                <w:rFonts w:ascii="Arial" w:hAnsi="Arial" w:cs="Arial"/>
              </w:rPr>
            </w:pPr>
            <w:r w:rsidRPr="001C48C6">
              <w:rPr>
                <w:rFonts w:ascii="Arial" w:hAnsi="Arial" w:cs="Arial"/>
                <w:b/>
              </w:rPr>
              <w:t xml:space="preserve">NUtech Ventures </w:t>
            </w:r>
            <w:hyperlink r:id="rId12" w:history="1">
              <w:r w:rsidR="00DC269B" w:rsidRPr="00D67BD9">
                <w:rPr>
                  <w:rStyle w:val="Hyperlink"/>
                  <w:rFonts w:ascii="Arial" w:hAnsi="Arial" w:cs="Arial"/>
                </w:rPr>
                <w:t>http://www.nutechventures.org/</w:t>
              </w:r>
            </w:hyperlink>
          </w:p>
          <w:p w:rsidR="00D077AC" w:rsidRPr="001C48C6" w:rsidRDefault="00D077AC" w:rsidP="00FE410B">
            <w:pPr>
              <w:spacing w:before="20" w:after="20"/>
              <w:rPr>
                <w:rFonts w:ascii="Arial" w:hAnsi="Arial" w:cs="Arial"/>
              </w:rPr>
            </w:pPr>
            <w:r w:rsidRPr="001C48C6">
              <w:rPr>
                <w:rFonts w:ascii="Arial" w:hAnsi="Arial" w:cs="Arial"/>
              </w:rPr>
              <w:t>Aaron Funk (402-730-8918, afunk@nutechventures.org)</w:t>
            </w:r>
          </w:p>
        </w:tc>
      </w:tr>
      <w:tr w:rsidR="00D077AC" w:rsidRPr="00F72739" w:rsidTr="00FE410B">
        <w:tc>
          <w:tcPr>
            <w:tcW w:w="9360" w:type="dxa"/>
          </w:tcPr>
          <w:p w:rsidR="00D077AC" w:rsidRPr="001C48C6" w:rsidRDefault="00D077AC" w:rsidP="00D077AC">
            <w:pPr>
              <w:pStyle w:val="ListParagraph"/>
              <w:numPr>
                <w:ilvl w:val="0"/>
                <w:numId w:val="10"/>
              </w:numPr>
              <w:spacing w:before="20" w:after="20"/>
              <w:ind w:left="360"/>
              <w:contextualSpacing w:val="0"/>
              <w:rPr>
                <w:rFonts w:ascii="Arial" w:hAnsi="Arial" w:cs="Arial"/>
              </w:rPr>
            </w:pPr>
            <w:r w:rsidRPr="001C48C6">
              <w:rPr>
                <w:rFonts w:ascii="Arial" w:hAnsi="Arial" w:cs="Arial"/>
              </w:rPr>
              <w:t>Promotes transfer of technologies into the commercial sector</w:t>
            </w:r>
          </w:p>
          <w:p w:rsidR="00D077AC" w:rsidRPr="001C48C6" w:rsidRDefault="00D077AC" w:rsidP="00D077AC">
            <w:pPr>
              <w:pStyle w:val="ListParagraph"/>
              <w:numPr>
                <w:ilvl w:val="0"/>
                <w:numId w:val="10"/>
              </w:numPr>
              <w:spacing w:before="20" w:after="20"/>
              <w:ind w:left="360"/>
              <w:contextualSpacing w:val="0"/>
              <w:rPr>
                <w:rFonts w:ascii="Arial" w:hAnsi="Arial" w:cs="Arial"/>
              </w:rPr>
            </w:pPr>
            <w:r w:rsidRPr="001C48C6">
              <w:rPr>
                <w:rFonts w:ascii="Arial" w:hAnsi="Arial" w:cs="Arial"/>
              </w:rPr>
              <w:t>Helps protect intellectual property through patents or copyrights</w:t>
            </w:r>
          </w:p>
          <w:p w:rsidR="00D077AC" w:rsidRPr="001C48C6" w:rsidRDefault="00D077AC" w:rsidP="00D077AC">
            <w:pPr>
              <w:pStyle w:val="ListParagraph"/>
              <w:numPr>
                <w:ilvl w:val="0"/>
                <w:numId w:val="10"/>
              </w:numPr>
              <w:spacing w:before="20" w:after="20"/>
              <w:ind w:left="360"/>
              <w:contextualSpacing w:val="0"/>
              <w:rPr>
                <w:rFonts w:ascii="Arial" w:hAnsi="Arial" w:cs="Arial"/>
              </w:rPr>
            </w:pPr>
            <w:r w:rsidRPr="001C48C6">
              <w:rPr>
                <w:rFonts w:ascii="Arial" w:hAnsi="Arial" w:cs="Arial"/>
              </w:rPr>
              <w:t>Supports start-up companies</w:t>
            </w:r>
          </w:p>
        </w:tc>
      </w:tr>
    </w:tbl>
    <w:p w:rsidR="00D077AC" w:rsidRDefault="00D077AC" w:rsidP="005A3730">
      <w:pPr>
        <w:spacing w:after="240" w:line="240" w:lineRule="auto"/>
        <w:rPr>
          <w:rFonts w:ascii="Arial" w:hAnsi="Arial" w:cs="Arial"/>
          <w:b/>
          <w:sz w:val="28"/>
          <w:szCs w:val="28"/>
        </w:rPr>
      </w:pPr>
    </w:p>
    <w:p w:rsidR="005B06FE" w:rsidRPr="006C6BC5" w:rsidRDefault="00D077AC" w:rsidP="00D077AC">
      <w:pPr>
        <w:spacing w:after="240"/>
        <w:rPr>
          <w:rFonts w:ascii="Arial" w:hAnsi="Arial" w:cs="Arial"/>
          <w:b/>
          <w:sz w:val="28"/>
          <w:szCs w:val="28"/>
        </w:rPr>
      </w:pPr>
      <w:r>
        <w:rPr>
          <w:rFonts w:ascii="Georgia" w:hAnsi="Georgia" w:cs="Arial"/>
          <w:b/>
          <w:bCs/>
          <w:sz w:val="32"/>
          <w:szCs w:val="32"/>
        </w:rPr>
        <w:lastRenderedPageBreak/>
        <w:t xml:space="preserve">Other </w:t>
      </w:r>
      <w:r w:rsidR="005A3730">
        <w:rPr>
          <w:rFonts w:ascii="Georgia" w:hAnsi="Georgia" w:cs="Arial"/>
          <w:b/>
          <w:bCs/>
          <w:sz w:val="32"/>
          <w:szCs w:val="32"/>
        </w:rPr>
        <w:t>Resources</w:t>
      </w:r>
    </w:p>
    <w:p w:rsidR="00D06127" w:rsidRDefault="00D06127" w:rsidP="002A46FE">
      <w:pPr>
        <w:spacing w:after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NUgrant:</w:t>
      </w:r>
    </w:p>
    <w:p w:rsidR="00D06127" w:rsidRPr="00D06127" w:rsidRDefault="00A452B2" w:rsidP="00D06127">
      <w:pPr>
        <w:pStyle w:val="ListParagraph"/>
        <w:numPr>
          <w:ilvl w:val="0"/>
          <w:numId w:val="6"/>
        </w:numPr>
        <w:spacing w:after="240" w:line="240" w:lineRule="auto"/>
        <w:rPr>
          <w:rFonts w:ascii="Arial" w:hAnsi="Arial" w:cs="Arial"/>
          <w:bCs/>
        </w:rPr>
      </w:pPr>
      <w:hyperlink r:id="rId13" w:history="1">
        <w:r w:rsidR="00D06127" w:rsidRPr="00D06127">
          <w:rPr>
            <w:rStyle w:val="Hyperlink"/>
            <w:rFonts w:ascii="Arial" w:hAnsi="Arial" w:cs="Arial"/>
            <w:bCs/>
          </w:rPr>
          <w:t>https://nugrant.unl.edu/system/login</w:t>
        </w:r>
      </w:hyperlink>
      <w:r w:rsidR="00D06127" w:rsidRPr="00D06127">
        <w:rPr>
          <w:rFonts w:ascii="Arial" w:hAnsi="Arial" w:cs="Arial"/>
          <w:bCs/>
        </w:rPr>
        <w:t xml:space="preserve"> </w:t>
      </w:r>
    </w:p>
    <w:p w:rsidR="00116F8C" w:rsidRPr="008266CE" w:rsidRDefault="00116F8C" w:rsidP="002A46FE">
      <w:pPr>
        <w:spacing w:after="120" w:line="240" w:lineRule="auto"/>
        <w:rPr>
          <w:rFonts w:ascii="Arial" w:hAnsi="Arial" w:cs="Arial"/>
        </w:rPr>
      </w:pPr>
      <w:r w:rsidRPr="008266CE">
        <w:rPr>
          <w:rFonts w:ascii="Arial" w:hAnsi="Arial" w:cs="Arial"/>
          <w:b/>
          <w:bCs/>
        </w:rPr>
        <w:t>Proposal Writing Resources</w:t>
      </w:r>
      <w:r w:rsidR="008266CE" w:rsidRPr="008266CE">
        <w:rPr>
          <w:rFonts w:ascii="Arial" w:hAnsi="Arial" w:cs="Arial"/>
          <w:b/>
          <w:bCs/>
        </w:rPr>
        <w:t>:</w:t>
      </w:r>
    </w:p>
    <w:p w:rsidR="00E47300" w:rsidRPr="008266CE" w:rsidRDefault="00A452B2" w:rsidP="002A46FE">
      <w:pPr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hyperlink r:id="rId14" w:history="1">
        <w:r w:rsidR="00116F8C" w:rsidRPr="008266CE">
          <w:rPr>
            <w:rStyle w:val="Hyperlink"/>
            <w:rFonts w:ascii="Arial" w:hAnsi="Arial" w:cs="Arial"/>
          </w:rPr>
          <w:t xml:space="preserve">Foundation Center: A Proposal Writing Short Course </w:t>
        </w:r>
      </w:hyperlink>
      <w:r w:rsidR="00116F8C" w:rsidRPr="008266CE">
        <w:rPr>
          <w:rFonts w:ascii="Arial" w:hAnsi="Arial" w:cs="Arial"/>
        </w:rPr>
        <w:t xml:space="preserve"> </w:t>
      </w:r>
    </w:p>
    <w:p w:rsidR="00572529" w:rsidRPr="008266CE" w:rsidRDefault="00A452B2" w:rsidP="002A46FE">
      <w:pPr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hyperlink r:id="rId15" w:history="1">
        <w:r w:rsidR="00116F8C" w:rsidRPr="008266CE">
          <w:rPr>
            <w:rStyle w:val="Hyperlink"/>
            <w:rFonts w:ascii="Arial" w:hAnsi="Arial" w:cs="Arial"/>
          </w:rPr>
          <w:t>N</w:t>
        </w:r>
        <w:r w:rsidR="006C6BC5" w:rsidRPr="008266CE">
          <w:rPr>
            <w:rStyle w:val="Hyperlink"/>
            <w:rFonts w:ascii="Arial" w:hAnsi="Arial" w:cs="Arial"/>
          </w:rPr>
          <w:t xml:space="preserve">ational </w:t>
        </w:r>
        <w:r w:rsidR="00116F8C" w:rsidRPr="008266CE">
          <w:rPr>
            <w:rStyle w:val="Hyperlink"/>
            <w:rFonts w:ascii="Arial" w:hAnsi="Arial" w:cs="Arial"/>
          </w:rPr>
          <w:t>S</w:t>
        </w:r>
        <w:r w:rsidR="006C6BC5" w:rsidRPr="008266CE">
          <w:rPr>
            <w:rStyle w:val="Hyperlink"/>
            <w:rFonts w:ascii="Arial" w:hAnsi="Arial" w:cs="Arial"/>
          </w:rPr>
          <w:t>cience Foundation: A</w:t>
        </w:r>
        <w:r w:rsidR="00116F8C" w:rsidRPr="008266CE">
          <w:rPr>
            <w:rStyle w:val="Hyperlink"/>
            <w:rFonts w:ascii="Arial" w:hAnsi="Arial" w:cs="Arial"/>
          </w:rPr>
          <w:t xml:space="preserve"> Guide for Proposal Writing</w:t>
        </w:r>
      </w:hyperlink>
      <w:r w:rsidR="00116F8C" w:rsidRPr="008266CE">
        <w:rPr>
          <w:rFonts w:ascii="Arial" w:hAnsi="Arial" w:cs="Arial"/>
        </w:rPr>
        <w:t xml:space="preserve"> </w:t>
      </w:r>
    </w:p>
    <w:p w:rsidR="00572529" w:rsidRPr="008266CE" w:rsidRDefault="00A452B2" w:rsidP="002A46FE">
      <w:pPr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hyperlink r:id="rId16" w:history="1">
        <w:r w:rsidR="00116F8C" w:rsidRPr="008266CE">
          <w:rPr>
            <w:rStyle w:val="Hyperlink"/>
            <w:rFonts w:ascii="Arial" w:hAnsi="Arial" w:cs="Arial"/>
          </w:rPr>
          <w:t>N</w:t>
        </w:r>
        <w:r w:rsidR="006C6BC5" w:rsidRPr="008266CE">
          <w:rPr>
            <w:rStyle w:val="Hyperlink"/>
            <w:rFonts w:ascii="Arial" w:hAnsi="Arial" w:cs="Arial"/>
          </w:rPr>
          <w:t>ational Institutes of Health:</w:t>
        </w:r>
        <w:r w:rsidR="00116F8C" w:rsidRPr="008266CE">
          <w:rPr>
            <w:rStyle w:val="Hyperlink"/>
            <w:rFonts w:ascii="Arial" w:hAnsi="Arial" w:cs="Arial"/>
          </w:rPr>
          <w:t xml:space="preserve"> Grant Writing Tips Sheets</w:t>
        </w:r>
      </w:hyperlink>
      <w:r w:rsidR="00116F8C" w:rsidRPr="008266CE">
        <w:rPr>
          <w:rFonts w:ascii="Arial" w:hAnsi="Arial" w:cs="Arial"/>
        </w:rPr>
        <w:t xml:space="preserve"> </w:t>
      </w:r>
    </w:p>
    <w:p w:rsidR="008266CE" w:rsidRPr="009D073D" w:rsidRDefault="00A452B2" w:rsidP="009D073D">
      <w:pPr>
        <w:numPr>
          <w:ilvl w:val="0"/>
          <w:numId w:val="4"/>
        </w:numPr>
        <w:spacing w:after="240" w:line="240" w:lineRule="auto"/>
        <w:rPr>
          <w:rFonts w:ascii="Arial" w:hAnsi="Arial" w:cs="Arial"/>
        </w:rPr>
      </w:pPr>
      <w:hyperlink r:id="rId17" w:history="1">
        <w:r w:rsidR="00116F8C" w:rsidRPr="008266CE">
          <w:rPr>
            <w:rStyle w:val="Hyperlink"/>
            <w:rFonts w:ascii="Arial" w:hAnsi="Arial" w:cs="Arial"/>
          </w:rPr>
          <w:t xml:space="preserve">Social Science Research Council: </w:t>
        </w:r>
        <w:r w:rsidR="006C6BC5" w:rsidRPr="008266CE">
          <w:rPr>
            <w:rStyle w:val="Hyperlink"/>
            <w:rFonts w:ascii="Arial" w:hAnsi="Arial" w:cs="Arial"/>
          </w:rPr>
          <w:t>On t</w:t>
        </w:r>
        <w:r w:rsidR="00116F8C" w:rsidRPr="008266CE">
          <w:rPr>
            <w:rStyle w:val="Hyperlink"/>
            <w:rFonts w:ascii="Arial" w:hAnsi="Arial" w:cs="Arial"/>
          </w:rPr>
          <w:t>he Art of Writing Proposals</w:t>
        </w:r>
      </w:hyperlink>
      <w:r w:rsidR="00116F8C" w:rsidRPr="008266CE">
        <w:rPr>
          <w:rFonts w:ascii="Arial" w:hAnsi="Arial" w:cs="Arial"/>
        </w:rPr>
        <w:t xml:space="preserve">  </w:t>
      </w:r>
      <w:r w:rsidR="008266CE" w:rsidRPr="009D073D">
        <w:rPr>
          <w:rFonts w:ascii="Arial" w:hAnsi="Arial" w:cs="Arial"/>
        </w:rPr>
        <w:t xml:space="preserve"> </w:t>
      </w:r>
    </w:p>
    <w:sectPr w:rsidR="008266CE" w:rsidRPr="009D073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730" w:rsidRDefault="005A3730" w:rsidP="005A3730">
      <w:pPr>
        <w:spacing w:after="0" w:line="240" w:lineRule="auto"/>
      </w:pPr>
      <w:r>
        <w:separator/>
      </w:r>
    </w:p>
  </w:endnote>
  <w:endnote w:type="continuationSeparator" w:id="0">
    <w:p w:rsidR="005A3730" w:rsidRDefault="005A3730" w:rsidP="005A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2B2" w:rsidRDefault="00A452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2B2" w:rsidRDefault="00A452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2B2" w:rsidRDefault="00A452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730" w:rsidRDefault="005A3730" w:rsidP="005A3730">
      <w:pPr>
        <w:spacing w:after="0" w:line="240" w:lineRule="auto"/>
      </w:pPr>
      <w:r>
        <w:separator/>
      </w:r>
    </w:p>
  </w:footnote>
  <w:footnote w:type="continuationSeparator" w:id="0">
    <w:p w:rsidR="005A3730" w:rsidRDefault="005A3730" w:rsidP="005A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2B2" w:rsidRDefault="00A452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730" w:rsidRPr="000608CC" w:rsidRDefault="005A3730" w:rsidP="005A3730">
    <w:pPr>
      <w:pStyle w:val="Header"/>
      <w:jc w:val="right"/>
      <w:rPr>
        <w:rFonts w:ascii="Arial" w:hAnsi="Arial" w:cs="Arial"/>
        <w:sz w:val="18"/>
        <w:szCs w:val="18"/>
      </w:rPr>
    </w:pPr>
    <w:r w:rsidRPr="000608CC">
      <w:rPr>
        <w:rFonts w:ascii="Arial" w:hAnsi="Arial" w:cs="Arial"/>
        <w:sz w:val="18"/>
        <w:szCs w:val="18"/>
      </w:rPr>
      <w:t>NUramp Module 2: Preparing and Submitting Proposals</w:t>
    </w:r>
  </w:p>
  <w:p w:rsidR="005A3730" w:rsidRPr="000608CC" w:rsidRDefault="00A452B2" w:rsidP="005A3730">
    <w:pPr>
      <w:pStyle w:val="Head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Fall</w:t>
    </w:r>
    <w:r w:rsidR="005A3730">
      <w:rPr>
        <w:rFonts w:ascii="Arial" w:hAnsi="Arial" w:cs="Arial"/>
        <w:sz w:val="18"/>
        <w:szCs w:val="18"/>
      </w:rPr>
      <w:t xml:space="preserve"> 2016</w:t>
    </w:r>
  </w:p>
  <w:p w:rsidR="005A3730" w:rsidRDefault="005A37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2B2" w:rsidRDefault="00A452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2EFC"/>
    <w:multiLevelType w:val="hybridMultilevel"/>
    <w:tmpl w:val="642E98F4"/>
    <w:lvl w:ilvl="0" w:tplc="7736D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A54A7"/>
    <w:multiLevelType w:val="hybridMultilevel"/>
    <w:tmpl w:val="81564282"/>
    <w:lvl w:ilvl="0" w:tplc="7736D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01A46"/>
    <w:multiLevelType w:val="hybridMultilevel"/>
    <w:tmpl w:val="5C64E5E4"/>
    <w:lvl w:ilvl="0" w:tplc="7736D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230C8"/>
    <w:multiLevelType w:val="hybridMultilevel"/>
    <w:tmpl w:val="6504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F3E22"/>
    <w:multiLevelType w:val="hybridMultilevel"/>
    <w:tmpl w:val="BFDAB898"/>
    <w:lvl w:ilvl="0" w:tplc="2A289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CEF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E4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402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94A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F20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1AD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347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6E4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D5C5A25"/>
    <w:multiLevelType w:val="hybridMultilevel"/>
    <w:tmpl w:val="1D84B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A4C7B"/>
    <w:multiLevelType w:val="hybridMultilevel"/>
    <w:tmpl w:val="81B68E26"/>
    <w:lvl w:ilvl="0" w:tplc="EE083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3C9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464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AE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944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CCC1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CAC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54A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C6B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E756A9D"/>
    <w:multiLevelType w:val="hybridMultilevel"/>
    <w:tmpl w:val="E2A2084A"/>
    <w:lvl w:ilvl="0" w:tplc="7736D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628D5"/>
    <w:multiLevelType w:val="hybridMultilevel"/>
    <w:tmpl w:val="57C4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53F03"/>
    <w:multiLevelType w:val="hybridMultilevel"/>
    <w:tmpl w:val="0A2C7A08"/>
    <w:lvl w:ilvl="0" w:tplc="179AD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069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EC3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B03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6EB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A89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E4C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9A2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12D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CE36580"/>
    <w:multiLevelType w:val="hybridMultilevel"/>
    <w:tmpl w:val="630080CE"/>
    <w:lvl w:ilvl="0" w:tplc="7736D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8C"/>
    <w:rsid w:val="001032E9"/>
    <w:rsid w:val="00116F8C"/>
    <w:rsid w:val="001B0F63"/>
    <w:rsid w:val="00247BC6"/>
    <w:rsid w:val="002A46FE"/>
    <w:rsid w:val="00431D53"/>
    <w:rsid w:val="004C1590"/>
    <w:rsid w:val="00572529"/>
    <w:rsid w:val="005A3730"/>
    <w:rsid w:val="005B06FE"/>
    <w:rsid w:val="00664850"/>
    <w:rsid w:val="006C6BC5"/>
    <w:rsid w:val="007543A3"/>
    <w:rsid w:val="00801147"/>
    <w:rsid w:val="008266CE"/>
    <w:rsid w:val="009D073D"/>
    <w:rsid w:val="00A36827"/>
    <w:rsid w:val="00A452B2"/>
    <w:rsid w:val="00AA476C"/>
    <w:rsid w:val="00AE268A"/>
    <w:rsid w:val="00BE3549"/>
    <w:rsid w:val="00D06127"/>
    <w:rsid w:val="00D077AC"/>
    <w:rsid w:val="00DC269B"/>
    <w:rsid w:val="00E4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F227B5-5C16-4B6E-8CA3-82A225DE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5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25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268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11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1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1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1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1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1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7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730"/>
  </w:style>
  <w:style w:type="paragraph" w:styleId="Footer">
    <w:name w:val="footer"/>
    <w:basedOn w:val="Normal"/>
    <w:link w:val="FooterChar"/>
    <w:uiPriority w:val="99"/>
    <w:unhideWhenUsed/>
    <w:rsid w:val="005A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46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10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796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58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unl.edu/proposaldevelopment" TargetMode="External"/><Relationship Id="rId13" Type="http://schemas.openxmlformats.org/officeDocument/2006/relationships/hyperlink" Target="https://nugrant.unl.edu/system/login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research.unl.edu/" TargetMode="External"/><Relationship Id="rId12" Type="http://schemas.openxmlformats.org/officeDocument/2006/relationships/hyperlink" Target="http://www.nutechventures.org/" TargetMode="External"/><Relationship Id="rId17" Type="http://schemas.openxmlformats.org/officeDocument/2006/relationships/hyperlink" Target="http://www.ssrc.org/publications/view/7A9CB4F4-815F-DE11-BD80-001CC477EC70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grants.nih.gov/grants/grant_tips.ht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esearch.unl.edu/sponsoredprograms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nsf.gov/pubs/2004/nsf04016/start.htm" TargetMode="External"/><Relationship Id="rId23" Type="http://schemas.openxmlformats.org/officeDocument/2006/relationships/footer" Target="footer3.xml"/><Relationship Id="rId10" Type="http://schemas.openxmlformats.org/officeDocument/2006/relationships/hyperlink" Target="http://research.unl.edu/researchresponsibility/institutional-animal-care-program-iacp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research.unl.edu/researchresponsibility/research-responsibility/" TargetMode="External"/><Relationship Id="rId14" Type="http://schemas.openxmlformats.org/officeDocument/2006/relationships/hyperlink" Target="http://foundationcenter.org/getstarted/tutorials/shortcourse/index.htm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Ashton Waite</dc:creator>
  <cp:lastModifiedBy>Ashton Waite</cp:lastModifiedBy>
  <cp:revision>15</cp:revision>
  <dcterms:created xsi:type="dcterms:W3CDTF">2013-08-22T16:16:00Z</dcterms:created>
  <dcterms:modified xsi:type="dcterms:W3CDTF">2016-09-27T15:15:00Z</dcterms:modified>
</cp:coreProperties>
</file>