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0C" w:rsidRDefault="009E3124" w:rsidP="000F0279">
      <w:pPr>
        <w:pStyle w:val="Title"/>
      </w:pPr>
      <w:r>
        <w:t>IOARF Contacts</w:t>
      </w:r>
    </w:p>
    <w:p w:rsidR="000F0279" w:rsidRDefault="000F0279" w:rsidP="000F0279">
      <w:pPr>
        <w:pStyle w:val="Heading2"/>
        <w:contextualSpacing/>
      </w:pPr>
      <w:r>
        <w:t>Financial Conflict of Interest Questions</w:t>
      </w:r>
    </w:p>
    <w:p w:rsidR="000F0279" w:rsidRDefault="000F0279" w:rsidP="000F0279">
      <w:pPr>
        <w:spacing w:line="240" w:lineRule="auto"/>
        <w:contextualSpacing/>
      </w:pPr>
      <w:r>
        <w:t>Maria Funk</w:t>
      </w:r>
    </w:p>
    <w:p w:rsidR="000F0279" w:rsidRDefault="000F0279" w:rsidP="000F0279">
      <w:pPr>
        <w:spacing w:line="240" w:lineRule="auto"/>
        <w:contextualSpacing/>
      </w:pPr>
      <w:r>
        <w:t>Conflict of Interest Coordinator</w:t>
      </w:r>
    </w:p>
    <w:p w:rsidR="000F0279" w:rsidRDefault="000F0279" w:rsidP="000F0279">
      <w:pPr>
        <w:spacing w:line="240" w:lineRule="auto"/>
        <w:contextualSpacing/>
      </w:pPr>
      <w:r>
        <w:t>Office of Research Responsibility</w:t>
      </w:r>
    </w:p>
    <w:p w:rsidR="000F0279" w:rsidRDefault="000F0279" w:rsidP="000F0279">
      <w:pPr>
        <w:spacing w:line="240" w:lineRule="auto"/>
        <w:contextualSpacing/>
      </w:pPr>
      <w:r>
        <w:t>209 Alexander West</w:t>
      </w:r>
    </w:p>
    <w:p w:rsidR="000F0279" w:rsidRDefault="000F0279" w:rsidP="000F0279">
      <w:pPr>
        <w:spacing w:line="240" w:lineRule="auto"/>
        <w:contextualSpacing/>
      </w:pPr>
      <w:r>
        <w:t>University of Nebraska – Lincoln</w:t>
      </w:r>
    </w:p>
    <w:p w:rsidR="000F0279" w:rsidRDefault="000F0279" w:rsidP="000F0279">
      <w:pPr>
        <w:spacing w:line="240" w:lineRule="auto"/>
        <w:contextualSpacing/>
      </w:pPr>
      <w:r>
        <w:t>(402) 472-1837</w:t>
      </w:r>
    </w:p>
    <w:p w:rsidR="000F0279" w:rsidRDefault="000F0279" w:rsidP="000F0279">
      <w:pPr>
        <w:spacing w:line="240" w:lineRule="auto"/>
        <w:contextualSpacing/>
      </w:pPr>
      <w:hyperlink r:id="rId5" w:history="1">
        <w:r w:rsidRPr="005D1B03">
          <w:rPr>
            <w:rStyle w:val="Hyperlink"/>
          </w:rPr>
          <w:t>Mfunk2@unl.edu</w:t>
        </w:r>
      </w:hyperlink>
    </w:p>
    <w:p w:rsidR="000F0279" w:rsidRDefault="000F0279" w:rsidP="000F0279">
      <w:pPr>
        <w:pStyle w:val="Heading2"/>
      </w:pPr>
    </w:p>
    <w:p w:rsidR="000F0279" w:rsidRDefault="000F0279" w:rsidP="000F0279">
      <w:pPr>
        <w:pStyle w:val="Heading2"/>
      </w:pPr>
      <w:r>
        <w:t>Outside Activities Questions</w:t>
      </w:r>
    </w:p>
    <w:p w:rsidR="000F0279" w:rsidRDefault="000F0279" w:rsidP="000F0279">
      <w:pPr>
        <w:pStyle w:val="Heading3"/>
      </w:pPr>
      <w:r>
        <w:tab/>
        <w:t>Academic Affairs</w:t>
      </w:r>
      <w:bookmarkStart w:id="0" w:name="_GoBack"/>
      <w:bookmarkEnd w:id="0"/>
    </w:p>
    <w:p w:rsidR="000F0279" w:rsidRDefault="000F0279" w:rsidP="000F0279">
      <w:pPr>
        <w:contextualSpacing/>
      </w:pPr>
      <w:r>
        <w:tab/>
        <w:t>Sunil Narumalani</w:t>
      </w:r>
    </w:p>
    <w:p w:rsidR="000F0279" w:rsidRDefault="000F0279" w:rsidP="000F0279">
      <w:pPr>
        <w:contextualSpacing/>
      </w:pPr>
      <w:r>
        <w:tab/>
        <w:t>Associate Vice Chancellor for Academic Affairs</w:t>
      </w:r>
    </w:p>
    <w:p w:rsidR="009E3124" w:rsidRDefault="009E3124" w:rsidP="000F0279">
      <w:pPr>
        <w:contextualSpacing/>
      </w:pPr>
      <w:r>
        <w:tab/>
        <w:t>Director, International Studies</w:t>
      </w:r>
    </w:p>
    <w:p w:rsidR="009E3124" w:rsidRDefault="009E3124" w:rsidP="000F0279">
      <w:pPr>
        <w:contextualSpacing/>
      </w:pPr>
      <w:r>
        <w:tab/>
        <w:t>Professor, School of Natural Resources</w:t>
      </w:r>
    </w:p>
    <w:p w:rsidR="000F0279" w:rsidRDefault="000F0279" w:rsidP="000F0279">
      <w:pPr>
        <w:contextualSpacing/>
      </w:pPr>
      <w:r>
        <w:tab/>
        <w:t>208 Canfield</w:t>
      </w:r>
    </w:p>
    <w:p w:rsidR="000F0279" w:rsidRDefault="000F0279" w:rsidP="000F0279">
      <w:pPr>
        <w:contextualSpacing/>
      </w:pPr>
      <w:r>
        <w:tab/>
        <w:t>University of Nebraska – Lincoln</w:t>
      </w:r>
    </w:p>
    <w:p w:rsidR="000F0279" w:rsidRDefault="000F0279" w:rsidP="000F0279">
      <w:pPr>
        <w:contextualSpacing/>
      </w:pPr>
      <w:r>
        <w:tab/>
        <w:t>(402) 472-3751</w:t>
      </w:r>
    </w:p>
    <w:p w:rsidR="000F0279" w:rsidRDefault="000F0279" w:rsidP="000F0279">
      <w:pPr>
        <w:contextualSpacing/>
      </w:pPr>
      <w:r>
        <w:tab/>
      </w:r>
      <w:hyperlink r:id="rId6" w:history="1">
        <w:r w:rsidRPr="005D1B03">
          <w:rPr>
            <w:rStyle w:val="Hyperlink"/>
          </w:rPr>
          <w:t>Snarumalani1@unl.edu</w:t>
        </w:r>
      </w:hyperlink>
    </w:p>
    <w:p w:rsidR="000F0279" w:rsidRDefault="000F0279" w:rsidP="000F0279">
      <w:pPr>
        <w:pStyle w:val="Heading3"/>
      </w:pPr>
      <w:r>
        <w:tab/>
        <w:t>Institute of Agriculture and Natural Resources</w:t>
      </w:r>
    </w:p>
    <w:p w:rsidR="000F0279" w:rsidRDefault="000F0279" w:rsidP="000F0279">
      <w:pPr>
        <w:contextualSpacing/>
      </w:pPr>
      <w:r>
        <w:tab/>
        <w:t>David Jackson</w:t>
      </w:r>
    </w:p>
    <w:p w:rsidR="000F0279" w:rsidRDefault="000F0279" w:rsidP="000F0279">
      <w:pPr>
        <w:contextualSpacing/>
      </w:pPr>
      <w:r>
        <w:tab/>
        <w:t>Associate Dean, Agricultural Research Division</w:t>
      </w:r>
    </w:p>
    <w:p w:rsidR="009E3124" w:rsidRDefault="009E3124" w:rsidP="000F0279">
      <w:pPr>
        <w:contextualSpacing/>
      </w:pPr>
      <w:r>
        <w:tab/>
        <w:t>Associate Director, Nebraska Agricultural Experiment Station</w:t>
      </w:r>
    </w:p>
    <w:p w:rsidR="009E3124" w:rsidRDefault="009E3124" w:rsidP="000F0279">
      <w:pPr>
        <w:contextualSpacing/>
      </w:pPr>
      <w:r>
        <w:tab/>
        <w:t>Professor, Department of Food Science &amp;Technology</w:t>
      </w:r>
    </w:p>
    <w:p w:rsidR="000F0279" w:rsidRDefault="000F0279" w:rsidP="000F0279">
      <w:pPr>
        <w:ind w:firstLine="720"/>
        <w:contextualSpacing/>
      </w:pPr>
      <w:r>
        <w:t>207 Agriculture Hall</w:t>
      </w:r>
    </w:p>
    <w:p w:rsidR="000F0279" w:rsidRDefault="000F0279" w:rsidP="000F0279">
      <w:pPr>
        <w:ind w:firstLine="720"/>
        <w:contextualSpacing/>
      </w:pPr>
      <w:r>
        <w:t>University of Nebraska – Lincoln</w:t>
      </w:r>
    </w:p>
    <w:p w:rsidR="000F0279" w:rsidRDefault="000F0279" w:rsidP="000F0279">
      <w:pPr>
        <w:ind w:firstLine="720"/>
        <w:contextualSpacing/>
      </w:pPr>
      <w:r>
        <w:t>(402) 472-2045</w:t>
      </w:r>
    </w:p>
    <w:p w:rsidR="000F0279" w:rsidRDefault="000F0279" w:rsidP="000F0279">
      <w:pPr>
        <w:ind w:firstLine="720"/>
        <w:contextualSpacing/>
      </w:pPr>
      <w:hyperlink r:id="rId7" w:history="1">
        <w:r w:rsidRPr="005D1B03">
          <w:rPr>
            <w:rStyle w:val="Hyperlink"/>
          </w:rPr>
          <w:t>David.s.jackson@unl.edu</w:t>
        </w:r>
      </w:hyperlink>
    </w:p>
    <w:p w:rsidR="000F0279" w:rsidRPr="000F0279" w:rsidRDefault="000F0279" w:rsidP="000F0279">
      <w:pPr>
        <w:ind w:firstLine="720"/>
        <w:contextualSpacing/>
      </w:pPr>
    </w:p>
    <w:sectPr w:rsidR="000F0279" w:rsidRPr="000F0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79"/>
    <w:rsid w:val="000F0279"/>
    <w:rsid w:val="009E3124"/>
    <w:rsid w:val="00C6616D"/>
    <w:rsid w:val="00E817D5"/>
    <w:rsid w:val="00F9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02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02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F0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F027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F02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02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02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F0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F027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F02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.s.jackson@unl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narumalani1@unl.edu" TargetMode="External"/><Relationship Id="rId5" Type="http://schemas.openxmlformats.org/officeDocument/2006/relationships/hyperlink" Target="mailto:Mfunk2@unl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Funk</dc:creator>
  <cp:lastModifiedBy>Maria Funk</cp:lastModifiedBy>
  <cp:revision>1</cp:revision>
  <cp:lastPrinted>2012-07-25T14:59:00Z</cp:lastPrinted>
  <dcterms:created xsi:type="dcterms:W3CDTF">2012-07-25T14:43:00Z</dcterms:created>
  <dcterms:modified xsi:type="dcterms:W3CDTF">2012-07-25T15:11:00Z</dcterms:modified>
</cp:coreProperties>
</file>