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85" w:rsidRDefault="00886D85" w:rsidP="00886D85">
      <w:pPr>
        <w:spacing w:after="0" w:line="240" w:lineRule="auto"/>
        <w:jc w:val="center"/>
        <w:rPr>
          <w:b/>
          <w:sz w:val="28"/>
          <w:szCs w:val="28"/>
        </w:rPr>
      </w:pPr>
    </w:p>
    <w:p w:rsidR="007A21F5" w:rsidRDefault="007A21F5" w:rsidP="00886D85">
      <w:pPr>
        <w:spacing w:after="0" w:line="240" w:lineRule="auto"/>
        <w:jc w:val="center"/>
        <w:rPr>
          <w:b/>
          <w:sz w:val="28"/>
          <w:szCs w:val="28"/>
        </w:rPr>
      </w:pPr>
    </w:p>
    <w:p w:rsidR="00BC3931" w:rsidRDefault="00BC3931" w:rsidP="00886D85">
      <w:pPr>
        <w:spacing w:after="0" w:line="240" w:lineRule="auto"/>
        <w:jc w:val="center"/>
        <w:rPr>
          <w:b/>
          <w:sz w:val="28"/>
          <w:szCs w:val="28"/>
        </w:rPr>
      </w:pPr>
    </w:p>
    <w:p w:rsidR="00886D85" w:rsidRDefault="00886D85" w:rsidP="00886D85">
      <w:pPr>
        <w:spacing w:after="0" w:line="240" w:lineRule="auto"/>
        <w:jc w:val="center"/>
        <w:rPr>
          <w:b/>
          <w:sz w:val="28"/>
          <w:szCs w:val="28"/>
        </w:rPr>
      </w:pPr>
      <w:r w:rsidRPr="00FA41EE">
        <w:rPr>
          <w:b/>
          <w:sz w:val="28"/>
          <w:szCs w:val="28"/>
        </w:rPr>
        <w:t>UNL Research Council</w:t>
      </w:r>
    </w:p>
    <w:p w:rsidR="00886D85" w:rsidRPr="00FA41EE" w:rsidRDefault="00886D85" w:rsidP="00886D8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Jorgensen Hall</w:t>
      </w:r>
    </w:p>
    <w:p w:rsidR="00886D85" w:rsidRPr="00FA41EE" w:rsidRDefault="00886D85" w:rsidP="00886D8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28, 2011</w:t>
      </w:r>
    </w:p>
    <w:p w:rsidR="00886D85" w:rsidRPr="00FA41EE" w:rsidRDefault="00886D85" w:rsidP="00886D85">
      <w:pPr>
        <w:spacing w:after="0" w:line="240" w:lineRule="auto"/>
        <w:jc w:val="center"/>
        <w:rPr>
          <w:b/>
        </w:rPr>
      </w:pPr>
      <w:r w:rsidRPr="00FA41EE">
        <w:rPr>
          <w:b/>
        </w:rPr>
        <w:t>MINUTES</w:t>
      </w:r>
    </w:p>
    <w:p w:rsidR="00886D85" w:rsidRPr="006701D2" w:rsidRDefault="00886D85" w:rsidP="00BC3931">
      <w:pPr>
        <w:spacing w:after="0" w:line="240" w:lineRule="auto"/>
        <w:jc w:val="center"/>
        <w:rPr>
          <w:b/>
          <w:sz w:val="28"/>
          <w:szCs w:val="28"/>
        </w:rPr>
      </w:pPr>
    </w:p>
    <w:p w:rsidR="00886D85" w:rsidRDefault="00886D85" w:rsidP="00BC3931">
      <w:pPr>
        <w:spacing w:after="0" w:line="240" w:lineRule="auto"/>
        <w:ind w:left="1440" w:hanging="1440"/>
      </w:pPr>
      <w:r w:rsidRPr="00D43740">
        <w:rPr>
          <w:b/>
          <w:i/>
        </w:rPr>
        <w:t xml:space="preserve">Present: </w:t>
      </w:r>
      <w:r w:rsidRPr="00D43740">
        <w:rPr>
          <w:b/>
        </w:rPr>
        <w:tab/>
      </w:r>
      <w:r>
        <w:t xml:space="preserve">Professors </w:t>
      </w:r>
      <w:r w:rsidRPr="00D43740">
        <w:t xml:space="preserve">Awada, </w:t>
      </w:r>
      <w:r>
        <w:t>Barycki, Bloom, Forde, Hoff, Kamble,</w:t>
      </w:r>
      <w:r w:rsidR="00761D21">
        <w:t xml:space="preserve"> </w:t>
      </w:r>
      <w:r>
        <w:t>Ladunga</w:t>
      </w:r>
      <w:r w:rsidR="00761D21">
        <w:t>, and VC Paul</w:t>
      </w:r>
    </w:p>
    <w:p w:rsidR="00886D85" w:rsidRPr="00D43740" w:rsidRDefault="00886D85" w:rsidP="00BC3931">
      <w:pPr>
        <w:spacing w:after="0" w:line="240" w:lineRule="auto"/>
        <w:ind w:left="1440" w:hanging="1440"/>
      </w:pPr>
    </w:p>
    <w:p w:rsidR="00886D85" w:rsidRDefault="00886D85" w:rsidP="00BC3931">
      <w:pPr>
        <w:spacing w:after="0" w:line="240" w:lineRule="auto"/>
        <w:ind w:left="1440" w:hanging="1440"/>
      </w:pPr>
      <w:r w:rsidRPr="00D43740">
        <w:rPr>
          <w:b/>
          <w:i/>
        </w:rPr>
        <w:t>Absent:</w:t>
      </w:r>
      <w:r w:rsidRPr="00D43740">
        <w:rPr>
          <w:b/>
          <w:i/>
        </w:rPr>
        <w:tab/>
      </w:r>
      <w:r>
        <w:t>Professors Edwards, Ford, Marx, Shipley and Swearer</w:t>
      </w:r>
    </w:p>
    <w:p w:rsidR="00886D85" w:rsidRDefault="00886D85" w:rsidP="00BC3931">
      <w:pPr>
        <w:spacing w:after="0" w:line="240" w:lineRule="auto"/>
        <w:rPr>
          <w:b/>
          <w:i/>
        </w:rPr>
      </w:pPr>
    </w:p>
    <w:p w:rsidR="00886D85" w:rsidRPr="00F815B1" w:rsidRDefault="00886D85" w:rsidP="00BC3931">
      <w:pPr>
        <w:spacing w:after="0" w:line="240" w:lineRule="auto"/>
      </w:pPr>
      <w:r w:rsidRPr="00B20DCA">
        <w:rPr>
          <w:b/>
          <w:i/>
        </w:rPr>
        <w:t>Call to Order:</w:t>
      </w:r>
      <w:r>
        <w:tab/>
        <w:t>Awada called the meeting to order at 1:30 p.m.</w:t>
      </w:r>
    </w:p>
    <w:p w:rsidR="00886D85" w:rsidRDefault="00886D85" w:rsidP="00BC3931">
      <w:pPr>
        <w:spacing w:after="0" w:line="240" w:lineRule="auto"/>
      </w:pPr>
    </w:p>
    <w:p w:rsidR="00886D85" w:rsidRDefault="00886D85" w:rsidP="00BC3931">
      <w:pPr>
        <w:spacing w:after="0" w:line="240" w:lineRule="auto"/>
      </w:pPr>
      <w:r w:rsidRPr="007669C5">
        <w:rPr>
          <w:b/>
          <w:i/>
        </w:rPr>
        <w:t xml:space="preserve">Tour of </w:t>
      </w:r>
      <w:r>
        <w:rPr>
          <w:b/>
          <w:i/>
        </w:rPr>
        <w:t>Jorgensen Hall</w:t>
      </w:r>
      <w:r w:rsidRPr="007669C5">
        <w:rPr>
          <w:b/>
          <w:i/>
        </w:rPr>
        <w:t>:</w:t>
      </w:r>
      <w:r>
        <w:t xml:space="preserve">  Ken Bloom gave Council members a tour of </w:t>
      </w:r>
      <w:r w:rsidR="00072739">
        <w:t>Jorgensen Hall</w:t>
      </w:r>
      <w:r>
        <w:t xml:space="preserve">.  </w:t>
      </w:r>
    </w:p>
    <w:p w:rsidR="00886D85" w:rsidRPr="00D43740" w:rsidRDefault="00886D85" w:rsidP="00BC3931">
      <w:pPr>
        <w:spacing w:after="0" w:line="240" w:lineRule="auto"/>
      </w:pPr>
    </w:p>
    <w:p w:rsidR="00886D85" w:rsidRDefault="00886D85" w:rsidP="00BC3931">
      <w:pPr>
        <w:spacing w:after="0" w:line="240" w:lineRule="auto"/>
      </w:pPr>
      <w:r w:rsidRPr="00D43740">
        <w:rPr>
          <w:b/>
          <w:i/>
        </w:rPr>
        <w:t xml:space="preserve">Approval of Minutes – </w:t>
      </w:r>
      <w:r>
        <w:rPr>
          <w:b/>
          <w:i/>
        </w:rPr>
        <w:t xml:space="preserve">March 28, 2011 Meeting:  </w:t>
      </w:r>
      <w:r w:rsidRPr="007669C5">
        <w:t>Motion was made to approve the minutes</w:t>
      </w:r>
      <w:r>
        <w:t>. Moti</w:t>
      </w:r>
      <w:r w:rsidRPr="007669C5">
        <w:t xml:space="preserve">on seconded and approved.  </w:t>
      </w:r>
    </w:p>
    <w:p w:rsidR="00BC3931" w:rsidRPr="007669C5" w:rsidRDefault="00BC3931" w:rsidP="00BC3931">
      <w:pPr>
        <w:spacing w:after="0" w:line="240" w:lineRule="auto"/>
      </w:pPr>
    </w:p>
    <w:p w:rsidR="003D402A" w:rsidRDefault="00886D85" w:rsidP="00BC3931">
      <w:pPr>
        <w:spacing w:after="0"/>
      </w:pPr>
      <w:r w:rsidRPr="00B744A0">
        <w:rPr>
          <w:b/>
          <w:i/>
        </w:rPr>
        <w:t>Approval of Visiting Scholar and Symposia/Distinguished Lecturer Application</w:t>
      </w:r>
      <w:r w:rsidR="00BC3931">
        <w:rPr>
          <w:b/>
          <w:i/>
        </w:rPr>
        <w:t>s</w:t>
      </w:r>
      <w:r w:rsidRPr="00B744A0">
        <w:rPr>
          <w:b/>
          <w:i/>
        </w:rPr>
        <w:t xml:space="preserve"> from March 21, 2011 Deadline:</w:t>
      </w:r>
      <w:r>
        <w:rPr>
          <w:b/>
        </w:rPr>
        <w:t xml:space="preserve">  </w:t>
      </w:r>
      <w:r>
        <w:t>Ladunga distributed copies of the subcommittee’s recommendation for fu</w:t>
      </w:r>
      <w:r w:rsidR="00BC3931">
        <w:t xml:space="preserve">nding of these two categories. </w:t>
      </w:r>
      <w:r>
        <w:t xml:space="preserve">Ladunga said they received applications from the departments that typically apply.  We may want to consider advertising these opportunities in a different manner.  </w:t>
      </w:r>
      <w:r w:rsidR="00761D21">
        <w:t xml:space="preserve">There is a need to distribute the funds for these two categories in a more </w:t>
      </w:r>
      <w:r w:rsidR="00F75929">
        <w:t xml:space="preserve">equitable </w:t>
      </w:r>
      <w:r w:rsidR="00761D21">
        <w:t xml:space="preserve">manner. </w:t>
      </w:r>
      <w:r>
        <w:t>Discussion held on one of the Distinguished Lecturer applications that requested $5,400 in honorarium.  We don’t want our mandate to support science to be changed. The subcommittee</w:t>
      </w:r>
      <w:r w:rsidR="00BC3931">
        <w:t xml:space="preserve"> recommends funding this application at </w:t>
      </w:r>
      <w:r>
        <w:t xml:space="preserve">$2,000 vs. the $5,550 </w:t>
      </w:r>
      <w:r w:rsidR="00072739">
        <w:t>requested</w:t>
      </w:r>
      <w:r>
        <w:t>.</w:t>
      </w:r>
      <w:r w:rsidR="00BC3931">
        <w:t xml:space="preserve"> </w:t>
      </w:r>
      <w:r>
        <w:t xml:space="preserve">Awada noted that this would be an item for the Council to discuss </w:t>
      </w:r>
      <w:r w:rsidR="00072739">
        <w:t>next</w:t>
      </w:r>
      <w:r>
        <w:t xml:space="preserve"> fall </w:t>
      </w:r>
      <w:r w:rsidR="00072739">
        <w:t>when</w:t>
      </w:r>
      <w:r>
        <w:t xml:space="preserve"> new members </w:t>
      </w:r>
      <w:r w:rsidR="00072739">
        <w:t xml:space="preserve">have been </w:t>
      </w:r>
      <w:r>
        <w:t xml:space="preserve">assigned. </w:t>
      </w:r>
      <w:r w:rsidR="00BC3931">
        <w:t xml:space="preserve"> </w:t>
      </w:r>
      <w:r>
        <w:t xml:space="preserve">Motion made to approve the </w:t>
      </w:r>
      <w:r w:rsidR="00072739">
        <w:t>subcommittee’s recommendation</w:t>
      </w:r>
      <w:r w:rsidR="00BC3931">
        <w:t xml:space="preserve">. </w:t>
      </w:r>
      <w:r>
        <w:t xml:space="preserve">Motion seconded and approved. </w:t>
      </w:r>
      <w:r w:rsidR="00E14B6D">
        <w:t xml:space="preserve"> </w:t>
      </w:r>
    </w:p>
    <w:p w:rsidR="00BC3931" w:rsidRDefault="00BC3931" w:rsidP="00BC3931">
      <w:pPr>
        <w:spacing w:after="0"/>
      </w:pPr>
    </w:p>
    <w:p w:rsidR="003F2E58" w:rsidRDefault="00761D21" w:rsidP="00BC3931">
      <w:pPr>
        <w:spacing w:after="0"/>
        <w:rPr>
          <w:b/>
        </w:rPr>
      </w:pPr>
      <w:r w:rsidRPr="00B744A0">
        <w:rPr>
          <w:b/>
          <w:i/>
        </w:rPr>
        <w:t xml:space="preserve">Nebraska Lecture Series – Selection of </w:t>
      </w:r>
      <w:r w:rsidR="00BC3931">
        <w:rPr>
          <w:b/>
          <w:i/>
        </w:rPr>
        <w:t>Speakers for Spri</w:t>
      </w:r>
      <w:r w:rsidRPr="00B744A0">
        <w:rPr>
          <w:b/>
          <w:i/>
        </w:rPr>
        <w:t>ng and Fall 2012</w:t>
      </w:r>
      <w:r w:rsidR="00BC3931">
        <w:rPr>
          <w:b/>
          <w:i/>
        </w:rPr>
        <w:t>, and Spring 2013.</w:t>
      </w:r>
    </w:p>
    <w:p w:rsidR="00E14B6D" w:rsidRDefault="00761D21" w:rsidP="00BC3931">
      <w:pPr>
        <w:spacing w:after="0"/>
      </w:pPr>
      <w:r>
        <w:rPr>
          <w:b/>
        </w:rPr>
        <w:t xml:space="preserve"> </w:t>
      </w:r>
      <w:r>
        <w:t xml:space="preserve">Discussion held </w:t>
      </w:r>
      <w:r w:rsidR="00BC3931">
        <w:t xml:space="preserve">regarding nominees.  </w:t>
      </w:r>
    </w:p>
    <w:p w:rsidR="00BC3931" w:rsidRDefault="00BC3931" w:rsidP="00BC3931">
      <w:pPr>
        <w:spacing w:after="0"/>
      </w:pPr>
    </w:p>
    <w:p w:rsidR="00AF4D29" w:rsidRDefault="00C05717" w:rsidP="00BC3931">
      <w:pPr>
        <w:spacing w:after="0"/>
      </w:pPr>
      <w:r w:rsidRPr="00B744A0">
        <w:rPr>
          <w:b/>
          <w:i/>
        </w:rPr>
        <w:t>Election of Vice Chair – AY2011-2012:</w:t>
      </w:r>
      <w:r>
        <w:rPr>
          <w:b/>
        </w:rPr>
        <w:t xml:space="preserve">  </w:t>
      </w:r>
      <w:r>
        <w:t xml:space="preserve">Voting was held to elect the Vice Chair for the 2011-2012 </w:t>
      </w:r>
      <w:r w:rsidR="00155061">
        <w:t xml:space="preserve">academic </w:t>
      </w:r>
      <w:r>
        <w:t xml:space="preserve">year.  Ken Bloom </w:t>
      </w:r>
      <w:r w:rsidR="00BC3931">
        <w:t xml:space="preserve">was elected </w:t>
      </w:r>
      <w:r>
        <w:t>Vice Chair for AY2011-2012.</w:t>
      </w:r>
    </w:p>
    <w:p w:rsidR="00BC3931" w:rsidRPr="00C05717" w:rsidRDefault="00BC3931" w:rsidP="00BC3931">
      <w:pPr>
        <w:spacing w:after="0"/>
      </w:pPr>
    </w:p>
    <w:p w:rsidR="00A610F5" w:rsidRDefault="00C05717" w:rsidP="00BC3931">
      <w:pPr>
        <w:spacing w:after="0"/>
      </w:pPr>
      <w:r>
        <w:t>Hoff</w:t>
      </w:r>
      <w:r w:rsidR="00155061">
        <w:t xml:space="preserve"> made a </w:t>
      </w:r>
      <w:r w:rsidR="00072739">
        <w:t xml:space="preserve">motion </w:t>
      </w:r>
      <w:r w:rsidR="00155061">
        <w:t>to vote</w:t>
      </w:r>
      <w:r>
        <w:t xml:space="preserve"> an acclamation </w:t>
      </w:r>
      <w:r w:rsidR="00F75929">
        <w:t>to</w:t>
      </w:r>
      <w:r>
        <w:t xml:space="preserve"> Awada for serving as Chair of the Council for the last two years.  Her efforts are very much appreciate</w:t>
      </w:r>
      <w:r w:rsidR="00BC3931">
        <w:t>d</w:t>
      </w:r>
      <w:r>
        <w:t xml:space="preserve">.  Motion seconded and approved.  </w:t>
      </w:r>
      <w:r w:rsidR="00A610F5">
        <w:t xml:space="preserve"> </w:t>
      </w:r>
    </w:p>
    <w:p w:rsidR="00BC3931" w:rsidRDefault="00BC3931" w:rsidP="00BC3931">
      <w:pPr>
        <w:spacing w:after="0"/>
      </w:pPr>
    </w:p>
    <w:p w:rsidR="00BC3931" w:rsidRDefault="00BC3931" w:rsidP="00BC3931">
      <w:pPr>
        <w:spacing w:after="0"/>
      </w:pPr>
      <w:r w:rsidRPr="00BC3931">
        <w:rPr>
          <w:b/>
          <w:i/>
        </w:rPr>
        <w:t>Adjournment:</w:t>
      </w:r>
      <w:r>
        <w:t xml:space="preserve">  There being no further business, the meeting adjourned.</w:t>
      </w:r>
    </w:p>
    <w:sectPr w:rsidR="00BC3931" w:rsidSect="00BC393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E8D"/>
    <w:rsid w:val="0002020D"/>
    <w:rsid w:val="00072739"/>
    <w:rsid w:val="00091FE9"/>
    <w:rsid w:val="000E3CD8"/>
    <w:rsid w:val="001178E4"/>
    <w:rsid w:val="00155061"/>
    <w:rsid w:val="00182E8D"/>
    <w:rsid w:val="001F049E"/>
    <w:rsid w:val="00200260"/>
    <w:rsid w:val="0023280C"/>
    <w:rsid w:val="002A505E"/>
    <w:rsid w:val="002D57F0"/>
    <w:rsid w:val="00303C63"/>
    <w:rsid w:val="00346669"/>
    <w:rsid w:val="003A1D03"/>
    <w:rsid w:val="003C70BD"/>
    <w:rsid w:val="003D402A"/>
    <w:rsid w:val="003F07D2"/>
    <w:rsid w:val="003F2E58"/>
    <w:rsid w:val="003F4276"/>
    <w:rsid w:val="003F572C"/>
    <w:rsid w:val="00407C30"/>
    <w:rsid w:val="0044412C"/>
    <w:rsid w:val="00483DAA"/>
    <w:rsid w:val="004D0226"/>
    <w:rsid w:val="004D510D"/>
    <w:rsid w:val="004E7240"/>
    <w:rsid w:val="00530105"/>
    <w:rsid w:val="005656DC"/>
    <w:rsid w:val="005822E1"/>
    <w:rsid w:val="0059681A"/>
    <w:rsid w:val="00603667"/>
    <w:rsid w:val="006149AF"/>
    <w:rsid w:val="006250FB"/>
    <w:rsid w:val="00651880"/>
    <w:rsid w:val="006B2192"/>
    <w:rsid w:val="00713BB6"/>
    <w:rsid w:val="00761D21"/>
    <w:rsid w:val="00790CC1"/>
    <w:rsid w:val="007A21F5"/>
    <w:rsid w:val="007B316F"/>
    <w:rsid w:val="007D056A"/>
    <w:rsid w:val="007F1280"/>
    <w:rsid w:val="00872CD4"/>
    <w:rsid w:val="00876019"/>
    <w:rsid w:val="0087604C"/>
    <w:rsid w:val="00886D85"/>
    <w:rsid w:val="00946A7E"/>
    <w:rsid w:val="00984D45"/>
    <w:rsid w:val="009E2EE4"/>
    <w:rsid w:val="009E326F"/>
    <w:rsid w:val="00A610F5"/>
    <w:rsid w:val="00A7145F"/>
    <w:rsid w:val="00A83DAB"/>
    <w:rsid w:val="00A95891"/>
    <w:rsid w:val="00AC597D"/>
    <w:rsid w:val="00AE64C5"/>
    <w:rsid w:val="00AF4D29"/>
    <w:rsid w:val="00B03536"/>
    <w:rsid w:val="00B31490"/>
    <w:rsid w:val="00B35169"/>
    <w:rsid w:val="00B35451"/>
    <w:rsid w:val="00B744A0"/>
    <w:rsid w:val="00BC3931"/>
    <w:rsid w:val="00C05717"/>
    <w:rsid w:val="00C25872"/>
    <w:rsid w:val="00C90C54"/>
    <w:rsid w:val="00CE1B4D"/>
    <w:rsid w:val="00D418CA"/>
    <w:rsid w:val="00DD7A28"/>
    <w:rsid w:val="00E14B6D"/>
    <w:rsid w:val="00E82BED"/>
    <w:rsid w:val="00EA3D89"/>
    <w:rsid w:val="00F24759"/>
    <w:rsid w:val="00F25808"/>
    <w:rsid w:val="00F35C75"/>
    <w:rsid w:val="00F75929"/>
    <w:rsid w:val="00FE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pfilliez1</dc:creator>
  <cp:lastModifiedBy>Peggy Filliez</cp:lastModifiedBy>
  <cp:revision>8</cp:revision>
  <cp:lastPrinted>2011-05-19T18:33:00Z</cp:lastPrinted>
  <dcterms:created xsi:type="dcterms:W3CDTF">2011-04-28T18:58:00Z</dcterms:created>
  <dcterms:modified xsi:type="dcterms:W3CDTF">2011-05-19T18:34:00Z</dcterms:modified>
</cp:coreProperties>
</file>